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66"/>
        <w:gridCol w:w="2232"/>
      </w:tblGrid>
      <w:tr w:rsidR="00B77718" w14:paraId="2407A3BE" w14:textId="77777777" w:rsidTr="007A259E">
        <w:trPr>
          <w:trHeight w:val="322"/>
        </w:trPr>
        <w:tc>
          <w:tcPr>
            <w:tcW w:w="7366" w:type="dxa"/>
            <w:shd w:val="clear" w:color="auto" w:fill="CCECFF"/>
          </w:tcPr>
          <w:p w14:paraId="02BAB71F" w14:textId="77777777" w:rsidR="00B77718" w:rsidRPr="00B77718" w:rsidRDefault="007F0844" w:rsidP="00B77718">
            <w:pPr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Geografie</w:t>
            </w:r>
          </w:p>
        </w:tc>
        <w:tc>
          <w:tcPr>
            <w:tcW w:w="2232" w:type="dxa"/>
            <w:shd w:val="clear" w:color="auto" w:fill="CCECFF"/>
          </w:tcPr>
          <w:p w14:paraId="09A91921" w14:textId="77777777" w:rsidR="00B77718" w:rsidRPr="00B77718" w:rsidRDefault="00DB6767" w:rsidP="00B77718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3</w:t>
            </w:r>
            <w:r w:rsidR="00B77718" w:rsidRPr="00B77718">
              <w:rPr>
                <w:rFonts w:ascii="Arial Narrow" w:hAnsi="Arial Narrow"/>
                <w:b/>
                <w:sz w:val="40"/>
                <w:szCs w:val="40"/>
              </w:rPr>
              <w:t>. Klasse</w:t>
            </w:r>
          </w:p>
        </w:tc>
      </w:tr>
    </w:tbl>
    <w:p w14:paraId="672A6659" w14:textId="77777777" w:rsidR="00B77718" w:rsidRDefault="00B7771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2262"/>
      </w:tblGrid>
      <w:tr w:rsidR="00B77718" w14:paraId="5A506F4A" w14:textId="77777777" w:rsidTr="0A6F76D4">
        <w:trPr>
          <w:trHeight w:val="370"/>
        </w:trPr>
        <w:tc>
          <w:tcPr>
            <w:tcW w:w="7366" w:type="dxa"/>
            <w:gridSpan w:val="2"/>
            <w:shd w:val="clear" w:color="auto" w:fill="CCECFF"/>
            <w:vAlign w:val="center"/>
          </w:tcPr>
          <w:p w14:paraId="5A7A107F" w14:textId="77777777" w:rsidR="00B77718" w:rsidRPr="007F0844" w:rsidRDefault="00B77718" w:rsidP="00046D02">
            <w:pPr>
              <w:rPr>
                <w:rFonts w:ascii="Arial Narrow" w:eastAsia="SimSun" w:hAnsi="Arial Narrow"/>
                <w:b/>
              </w:rPr>
            </w:pPr>
            <w:r w:rsidRPr="00164D50">
              <w:rPr>
                <w:rFonts w:ascii="Arial Narrow" w:hAnsi="Arial Narrow"/>
                <w:b/>
              </w:rPr>
              <w:t>Thema/Teilbereich</w:t>
            </w:r>
            <w:r>
              <w:rPr>
                <w:rFonts w:ascii="Arial Narrow" w:hAnsi="Arial Narrow"/>
                <w:b/>
              </w:rPr>
              <w:t>:</w:t>
            </w:r>
            <w:r w:rsidRPr="00164D50">
              <w:rPr>
                <w:rFonts w:ascii="Arial Narrow" w:eastAsia="SimSun" w:hAnsi="Arial Narrow"/>
                <w:b/>
                <w:iCs/>
              </w:rPr>
              <w:t xml:space="preserve"> </w:t>
            </w:r>
            <w:r w:rsidR="00D64EC0">
              <w:rPr>
                <w:rFonts w:ascii="Arial Narrow" w:hAnsi="Arial Narrow"/>
                <w:b/>
              </w:rPr>
              <w:t>Einfache kartografische Darstellungen erstellen und lesen</w:t>
            </w:r>
          </w:p>
        </w:tc>
        <w:tc>
          <w:tcPr>
            <w:tcW w:w="2262" w:type="dxa"/>
            <w:shd w:val="clear" w:color="auto" w:fill="CCECFF"/>
            <w:vAlign w:val="center"/>
          </w:tcPr>
          <w:p w14:paraId="0A97AD8D" w14:textId="77777777" w:rsidR="00B77718" w:rsidRPr="00164D50" w:rsidRDefault="00B77718" w:rsidP="001012BC">
            <w:pPr>
              <w:rPr>
                <w:rFonts w:ascii="Arial Narrow" w:hAnsi="Arial Narrow"/>
                <w:b/>
              </w:rPr>
            </w:pPr>
            <w:r w:rsidRPr="00164D50">
              <w:rPr>
                <w:rFonts w:ascii="Arial Narrow" w:hAnsi="Arial Narrow"/>
                <w:b/>
              </w:rPr>
              <w:t>Zeitraum: ganzjährig</w:t>
            </w:r>
          </w:p>
        </w:tc>
      </w:tr>
      <w:tr w:rsidR="00B77718" w14:paraId="1348619B" w14:textId="77777777" w:rsidTr="0A6F76D4">
        <w:trPr>
          <w:trHeight w:val="370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445D29B9" w14:textId="77777777" w:rsidR="00B77718" w:rsidRPr="00164D50" w:rsidRDefault="00B77718" w:rsidP="002544F9">
            <w:pPr>
              <w:rPr>
                <w:rFonts w:ascii="Arial Narrow" w:hAnsi="Arial Narrow"/>
                <w:b/>
              </w:rPr>
            </w:pPr>
            <w:r w:rsidRPr="00164D50">
              <w:rPr>
                <w:rFonts w:ascii="Arial Narrow" w:hAnsi="Arial Narrow"/>
                <w:b/>
              </w:rPr>
              <w:t>Grundlegende Inhalte</w:t>
            </w:r>
          </w:p>
        </w:tc>
        <w:tc>
          <w:tcPr>
            <w:tcW w:w="5664" w:type="dxa"/>
            <w:gridSpan w:val="2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4696C4E3" w14:textId="77777777" w:rsidR="00B77718" w:rsidRPr="00164D50" w:rsidRDefault="001012BC" w:rsidP="002544F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Der Schüler/die Schülerin kann</w:t>
            </w:r>
          </w:p>
        </w:tc>
      </w:tr>
      <w:tr w:rsidR="007F0844" w14:paraId="2576519C" w14:textId="77777777" w:rsidTr="0A6F76D4">
        <w:trPr>
          <w:trHeight w:val="65"/>
        </w:trPr>
        <w:tc>
          <w:tcPr>
            <w:tcW w:w="3964" w:type="dxa"/>
            <w:shd w:val="clear" w:color="auto" w:fill="FFFFFF" w:themeFill="background1"/>
          </w:tcPr>
          <w:p w14:paraId="48562B51" w14:textId="77777777" w:rsidR="00DB6767" w:rsidRDefault="00DB6767" w:rsidP="00DB676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Grundelemente einer Karte</w:t>
            </w:r>
          </w:p>
          <w:p w14:paraId="0A37501D" w14:textId="77777777" w:rsidR="007F0844" w:rsidRPr="002F7B82" w:rsidRDefault="007F0844" w:rsidP="00046D02">
            <w:pPr>
              <w:rPr>
                <w:rFonts w:ascii="Arial Narrow" w:hAnsi="Arial Narrow"/>
                <w:b/>
              </w:rPr>
            </w:pPr>
          </w:p>
        </w:tc>
        <w:tc>
          <w:tcPr>
            <w:tcW w:w="5664" w:type="dxa"/>
            <w:gridSpan w:val="2"/>
            <w:shd w:val="clear" w:color="auto" w:fill="FFFFFF" w:themeFill="background1"/>
          </w:tcPr>
          <w:p w14:paraId="724D95A5" w14:textId="77777777" w:rsidR="00DB6767" w:rsidRDefault="007F0844" w:rsidP="00DB676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 </w:t>
            </w:r>
            <w:r w:rsidR="00DB6767">
              <w:rPr>
                <w:rFonts w:ascii="Arial Narrow" w:hAnsi="Arial Narrow"/>
              </w:rPr>
              <w:t>eine einfache Legende lesen</w:t>
            </w:r>
          </w:p>
          <w:p w14:paraId="07C6CA9B" w14:textId="00AFC4E6" w:rsidR="00DB6767" w:rsidRPr="0063005C" w:rsidRDefault="00DB6767" w:rsidP="00DB6767">
            <w:pPr>
              <w:rPr>
                <w:rFonts w:ascii="Arial Narrow" w:hAnsi="Arial Narrow"/>
              </w:rPr>
            </w:pPr>
            <w:r w:rsidRPr="0A6F76D4">
              <w:rPr>
                <w:rFonts w:ascii="Arial Narrow" w:hAnsi="Arial Narrow"/>
              </w:rPr>
              <w:t xml:space="preserve">… die </w:t>
            </w:r>
            <w:r w:rsidRPr="0063005C">
              <w:rPr>
                <w:rFonts w:ascii="Arial Narrow" w:hAnsi="Arial Narrow"/>
              </w:rPr>
              <w:t xml:space="preserve">Wirklichkeit </w:t>
            </w:r>
            <w:r w:rsidR="0762298C" w:rsidRPr="0063005C">
              <w:rPr>
                <w:rFonts w:ascii="Arial Narrow" w:hAnsi="Arial Narrow"/>
              </w:rPr>
              <w:t>erfassen</w:t>
            </w:r>
            <w:r w:rsidRPr="0063005C">
              <w:rPr>
                <w:rFonts w:ascii="Arial Narrow" w:hAnsi="Arial Narrow"/>
              </w:rPr>
              <w:t xml:space="preserve"> und auf einen Plan übertragen</w:t>
            </w:r>
          </w:p>
          <w:p w14:paraId="78467975" w14:textId="77777777" w:rsidR="00DB6767" w:rsidRPr="0063005C" w:rsidRDefault="00DB6767" w:rsidP="00DB6767">
            <w:pPr>
              <w:rPr>
                <w:rFonts w:ascii="Arial Narrow" w:hAnsi="Arial Narrow"/>
              </w:rPr>
            </w:pPr>
            <w:r w:rsidRPr="0063005C">
              <w:rPr>
                <w:rFonts w:ascii="Arial Narrow" w:hAnsi="Arial Narrow"/>
              </w:rPr>
              <w:t>… einfache topografische Karten lesen</w:t>
            </w:r>
          </w:p>
          <w:p w14:paraId="61AFAAC5" w14:textId="77777777" w:rsidR="007F0844" w:rsidRPr="002F7B82" w:rsidRDefault="00DB6767" w:rsidP="00DB6767">
            <w:pPr>
              <w:rPr>
                <w:rFonts w:ascii="Arial Narrow" w:hAnsi="Arial Narrow"/>
              </w:rPr>
            </w:pPr>
            <w:r w:rsidRPr="0063005C">
              <w:rPr>
                <w:rFonts w:ascii="Arial Narrow" w:hAnsi="Arial Narrow"/>
              </w:rPr>
              <w:t>… den Fluchtplan an der Schule lesen</w:t>
            </w:r>
          </w:p>
        </w:tc>
      </w:tr>
    </w:tbl>
    <w:p w14:paraId="5DAB6C7B" w14:textId="77777777" w:rsidR="00410F17" w:rsidRDefault="00410F17" w:rsidP="00046D0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2262"/>
      </w:tblGrid>
      <w:tr w:rsidR="00046D02" w14:paraId="7BE4D8C9" w14:textId="77777777" w:rsidTr="0F15E325">
        <w:trPr>
          <w:trHeight w:val="370"/>
        </w:trPr>
        <w:tc>
          <w:tcPr>
            <w:tcW w:w="7366" w:type="dxa"/>
            <w:gridSpan w:val="2"/>
            <w:shd w:val="clear" w:color="auto" w:fill="CCECFF"/>
            <w:vAlign w:val="center"/>
          </w:tcPr>
          <w:p w14:paraId="5189C1FB" w14:textId="77777777" w:rsidR="00046D02" w:rsidRPr="00164D50" w:rsidRDefault="00046D02" w:rsidP="00046D02">
            <w:pPr>
              <w:rPr>
                <w:rFonts w:ascii="Arial Narrow" w:hAnsi="Arial Narrow"/>
                <w:b/>
              </w:rPr>
            </w:pPr>
            <w:r w:rsidRPr="00164D50">
              <w:rPr>
                <w:rFonts w:ascii="Arial Narrow" w:hAnsi="Arial Narrow"/>
                <w:b/>
              </w:rPr>
              <w:t>Thema/Teilbereich</w:t>
            </w:r>
            <w:r>
              <w:rPr>
                <w:rFonts w:ascii="Arial Narrow" w:hAnsi="Arial Narrow"/>
                <w:b/>
              </w:rPr>
              <w:t>:</w:t>
            </w:r>
            <w:r w:rsidRPr="00164D50">
              <w:rPr>
                <w:rFonts w:ascii="Arial Narrow" w:eastAsia="SimSun" w:hAnsi="Arial Narrow"/>
                <w:b/>
                <w:iCs/>
              </w:rPr>
              <w:t xml:space="preserve"> </w:t>
            </w:r>
            <w:r w:rsidR="00D64EC0">
              <w:rPr>
                <w:rFonts w:ascii="Arial Narrow" w:hAnsi="Arial Narrow"/>
                <w:b/>
              </w:rPr>
              <w:t xml:space="preserve">Sich im </w:t>
            </w:r>
            <w:proofErr w:type="spellStart"/>
            <w:r w:rsidR="00D64EC0">
              <w:rPr>
                <w:rFonts w:ascii="Arial Narrow" w:hAnsi="Arial Narrow"/>
                <w:b/>
              </w:rPr>
              <w:t>Realraum</w:t>
            </w:r>
            <w:proofErr w:type="spellEnd"/>
            <w:r w:rsidR="00D64EC0">
              <w:rPr>
                <w:rFonts w:ascii="Arial Narrow" w:hAnsi="Arial Narrow"/>
                <w:b/>
              </w:rPr>
              <w:t xml:space="preserve"> orientieren</w:t>
            </w:r>
          </w:p>
        </w:tc>
        <w:tc>
          <w:tcPr>
            <w:tcW w:w="2262" w:type="dxa"/>
            <w:shd w:val="clear" w:color="auto" w:fill="CCECFF"/>
            <w:vAlign w:val="center"/>
          </w:tcPr>
          <w:p w14:paraId="5A50F877" w14:textId="77777777" w:rsidR="00046D02" w:rsidRPr="00164D50" w:rsidRDefault="00046D02" w:rsidP="00584C50">
            <w:pPr>
              <w:rPr>
                <w:rFonts w:ascii="Arial Narrow" w:hAnsi="Arial Narrow"/>
                <w:b/>
              </w:rPr>
            </w:pPr>
            <w:r w:rsidRPr="00164D50">
              <w:rPr>
                <w:rFonts w:ascii="Arial Narrow" w:hAnsi="Arial Narrow"/>
                <w:b/>
              </w:rPr>
              <w:t>Zeitraum: ganzjährig</w:t>
            </w:r>
          </w:p>
        </w:tc>
      </w:tr>
      <w:tr w:rsidR="00046D02" w14:paraId="709D5FB0" w14:textId="77777777" w:rsidTr="0F15E325">
        <w:trPr>
          <w:trHeight w:val="370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6E542F84" w14:textId="77777777" w:rsidR="00046D02" w:rsidRPr="00164D50" w:rsidRDefault="00046D02" w:rsidP="002544F9">
            <w:pPr>
              <w:rPr>
                <w:rFonts w:ascii="Arial Narrow" w:hAnsi="Arial Narrow"/>
                <w:b/>
              </w:rPr>
            </w:pPr>
            <w:r w:rsidRPr="00164D50">
              <w:rPr>
                <w:rFonts w:ascii="Arial Narrow" w:hAnsi="Arial Narrow"/>
                <w:b/>
              </w:rPr>
              <w:t>Grundlegende Inhalte</w:t>
            </w:r>
          </w:p>
        </w:tc>
        <w:tc>
          <w:tcPr>
            <w:tcW w:w="5664" w:type="dxa"/>
            <w:gridSpan w:val="2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0917DBBF" w14:textId="77777777" w:rsidR="00046D02" w:rsidRPr="00164D50" w:rsidRDefault="00046D02" w:rsidP="002544F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Der Schüler/die Schülerin kann</w:t>
            </w:r>
          </w:p>
        </w:tc>
      </w:tr>
      <w:tr w:rsidR="007F0844" w14:paraId="77CAF776" w14:textId="77777777" w:rsidTr="0F15E325">
        <w:trPr>
          <w:trHeight w:val="184"/>
        </w:trPr>
        <w:tc>
          <w:tcPr>
            <w:tcW w:w="3964" w:type="dxa"/>
            <w:shd w:val="clear" w:color="auto" w:fill="FFFFFF" w:themeFill="background1"/>
          </w:tcPr>
          <w:p w14:paraId="5A92819C" w14:textId="77777777" w:rsidR="00DB6767" w:rsidRDefault="00DB6767" w:rsidP="00DB676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Hilfsmittel zur Orientierung</w:t>
            </w:r>
          </w:p>
          <w:p w14:paraId="02EB378F" w14:textId="77777777" w:rsidR="007F0844" w:rsidRPr="00FC79E3" w:rsidRDefault="007F0844" w:rsidP="007F0844">
            <w:pPr>
              <w:rPr>
                <w:rFonts w:ascii="Arial Narrow" w:hAnsi="Arial Narrow"/>
                <w:b/>
              </w:rPr>
            </w:pPr>
          </w:p>
        </w:tc>
        <w:tc>
          <w:tcPr>
            <w:tcW w:w="5664" w:type="dxa"/>
            <w:gridSpan w:val="2"/>
            <w:shd w:val="clear" w:color="auto" w:fill="FFFFFF" w:themeFill="background1"/>
          </w:tcPr>
          <w:p w14:paraId="61A38CF8" w14:textId="438B07CF" w:rsidR="00DB6767" w:rsidRDefault="007F0844" w:rsidP="00DB6767">
            <w:pPr>
              <w:rPr>
                <w:rFonts w:ascii="Arial Narrow" w:hAnsi="Arial Narrow"/>
              </w:rPr>
            </w:pPr>
            <w:r w:rsidRPr="0063005C">
              <w:rPr>
                <w:rFonts w:ascii="Arial Narrow" w:hAnsi="Arial Narrow"/>
              </w:rPr>
              <w:t xml:space="preserve">… </w:t>
            </w:r>
            <w:r w:rsidR="71068B88" w:rsidRPr="0063005C">
              <w:rPr>
                <w:rFonts w:ascii="Arial Narrow" w:hAnsi="Arial Narrow"/>
              </w:rPr>
              <w:t xml:space="preserve">den </w:t>
            </w:r>
            <w:r w:rsidR="00DB6767" w:rsidRPr="0F15E325">
              <w:rPr>
                <w:rFonts w:ascii="Arial Narrow" w:hAnsi="Arial Narrow"/>
              </w:rPr>
              <w:t>Sonnenlauf beobachten und die Sonne als Orientierungsmittel</w:t>
            </w:r>
            <w:r w:rsidR="10EFE40D" w:rsidRPr="0F15E325">
              <w:rPr>
                <w:rFonts w:ascii="Arial Narrow" w:hAnsi="Arial Narrow"/>
              </w:rPr>
              <w:t xml:space="preserve"> </w:t>
            </w:r>
            <w:r w:rsidR="00DB6767" w:rsidRPr="0F15E325">
              <w:rPr>
                <w:rFonts w:ascii="Arial Narrow" w:hAnsi="Arial Narrow"/>
              </w:rPr>
              <w:t>benutzen</w:t>
            </w:r>
          </w:p>
          <w:p w14:paraId="7C541FB7" w14:textId="77777777" w:rsidR="007F0844" w:rsidRDefault="00DB6767" w:rsidP="007F084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die Himmelsrichtungen benennen und auf einen Plan übertragen</w:t>
            </w:r>
          </w:p>
        </w:tc>
      </w:tr>
    </w:tbl>
    <w:p w14:paraId="6A05A809" w14:textId="77777777" w:rsidR="00D64EC0" w:rsidRDefault="00D64EC0" w:rsidP="00D64EC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2262"/>
      </w:tblGrid>
      <w:tr w:rsidR="00D64EC0" w14:paraId="0D51B106" w14:textId="77777777" w:rsidTr="0F15E325">
        <w:trPr>
          <w:trHeight w:val="370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468B62C" w14:textId="77777777" w:rsidR="00D64EC0" w:rsidRPr="00D64EC0" w:rsidRDefault="00D64E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Thema/Teilbereich:</w:t>
            </w:r>
            <w:r>
              <w:rPr>
                <w:rFonts w:ascii="Arial Narrow" w:eastAsia="SimSun" w:hAnsi="Arial Narrow"/>
                <w:b/>
                <w:iCs/>
              </w:rPr>
              <w:t xml:space="preserve"> </w:t>
            </w:r>
            <w:r w:rsidR="00DB6767">
              <w:rPr>
                <w:rFonts w:ascii="Arial Narrow" w:hAnsi="Arial Narrow"/>
                <w:b/>
              </w:rPr>
              <w:t>Sich in der eigenen Stadt/ im eigenen Dorf orientieren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0BF0EA7" w14:textId="77777777" w:rsidR="00D64EC0" w:rsidRDefault="00D64EC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Zeitraum: ganzjährig</w:t>
            </w:r>
          </w:p>
        </w:tc>
      </w:tr>
      <w:tr w:rsidR="00D64EC0" w14:paraId="299F64AB" w14:textId="77777777" w:rsidTr="0F15E325">
        <w:trPr>
          <w:trHeight w:val="3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C5515D7" w14:textId="77777777" w:rsidR="00D64EC0" w:rsidRDefault="00D64EC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Grundlegende Inhalte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791F9B9" w14:textId="77777777" w:rsidR="00D64EC0" w:rsidRDefault="00D64EC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Der Schüler/die Schülerin kann</w:t>
            </w:r>
          </w:p>
        </w:tc>
      </w:tr>
      <w:tr w:rsidR="00D64EC0" w14:paraId="7AF4A18B" w14:textId="77777777" w:rsidTr="0F15E325">
        <w:trPr>
          <w:trHeight w:val="1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7EA26" w14:textId="77777777" w:rsidR="00DB6767" w:rsidRDefault="00DB6767" w:rsidP="00DB676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Schulweg und Stadt / Dorf</w:t>
            </w:r>
          </w:p>
          <w:p w14:paraId="5A39BBE3" w14:textId="77777777" w:rsidR="00D64EC0" w:rsidRDefault="00D64EC0" w:rsidP="00D64EC0">
            <w:pPr>
              <w:rPr>
                <w:rFonts w:ascii="Arial Narrow" w:hAnsi="Arial Narrow"/>
                <w:b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CD65C3" w14:textId="30FFB84C" w:rsidR="00DB6767" w:rsidRDefault="00D64EC0" w:rsidP="00DB6767">
            <w:pPr>
              <w:rPr>
                <w:rFonts w:ascii="Arial Narrow" w:hAnsi="Arial Narrow"/>
              </w:rPr>
            </w:pPr>
            <w:r w:rsidRPr="0F15E325">
              <w:rPr>
                <w:rFonts w:ascii="Arial Narrow" w:hAnsi="Arial Narrow"/>
              </w:rPr>
              <w:t xml:space="preserve">… </w:t>
            </w:r>
            <w:r w:rsidR="00DB6767" w:rsidRPr="0F15E325">
              <w:rPr>
                <w:rFonts w:ascii="Arial Narrow" w:hAnsi="Arial Narrow"/>
              </w:rPr>
              <w:t>in einem Stadt-/</w:t>
            </w:r>
            <w:proofErr w:type="spellStart"/>
            <w:r w:rsidR="00DB6767" w:rsidRPr="0F15E325">
              <w:rPr>
                <w:rFonts w:ascii="Arial Narrow" w:hAnsi="Arial Narrow"/>
              </w:rPr>
              <w:t>Dorfplan</w:t>
            </w:r>
            <w:proofErr w:type="spellEnd"/>
            <w:r w:rsidR="00DB6767" w:rsidRPr="0F15E325">
              <w:rPr>
                <w:rFonts w:ascii="Arial Narrow" w:hAnsi="Arial Narrow"/>
              </w:rPr>
              <w:t xml:space="preserve"> einen Weg finden und einzeichnen</w:t>
            </w:r>
          </w:p>
          <w:p w14:paraId="7B97DD95" w14:textId="5DFE15C6" w:rsidR="00D64EC0" w:rsidRDefault="00DB6767">
            <w:pPr>
              <w:rPr>
                <w:rFonts w:ascii="Arial Narrow" w:hAnsi="Arial Narrow"/>
              </w:rPr>
            </w:pPr>
            <w:r w:rsidRPr="0F15E325">
              <w:rPr>
                <w:rFonts w:ascii="Arial Narrow" w:hAnsi="Arial Narrow"/>
              </w:rPr>
              <w:t xml:space="preserve">… wichtige, geografische Besonderheiten </w:t>
            </w:r>
            <w:r w:rsidRPr="0063005C">
              <w:rPr>
                <w:rFonts w:ascii="Arial Narrow" w:hAnsi="Arial Narrow"/>
              </w:rPr>
              <w:t>und</w:t>
            </w:r>
            <w:r w:rsidR="062ED16C" w:rsidRPr="0063005C">
              <w:rPr>
                <w:rFonts w:ascii="Arial Narrow" w:hAnsi="Arial Narrow"/>
              </w:rPr>
              <w:t xml:space="preserve"> </w:t>
            </w:r>
            <w:r w:rsidR="6303BD88" w:rsidRPr="0063005C">
              <w:rPr>
                <w:rFonts w:ascii="Arial Narrow" w:hAnsi="Arial Narrow"/>
              </w:rPr>
              <w:t xml:space="preserve">Beschilderungen an </w:t>
            </w:r>
            <w:r w:rsidRPr="0063005C">
              <w:rPr>
                <w:rFonts w:ascii="Arial Narrow" w:hAnsi="Arial Narrow"/>
              </w:rPr>
              <w:t>öffentliche</w:t>
            </w:r>
            <w:r w:rsidR="6DE1D59C" w:rsidRPr="0063005C">
              <w:rPr>
                <w:rFonts w:ascii="Arial Narrow" w:hAnsi="Arial Narrow"/>
              </w:rPr>
              <w:t>n</w:t>
            </w:r>
            <w:r w:rsidR="145E86FD" w:rsidRPr="0063005C">
              <w:rPr>
                <w:rFonts w:ascii="Arial Narrow" w:hAnsi="Arial Narrow"/>
              </w:rPr>
              <w:t xml:space="preserve"> </w:t>
            </w:r>
            <w:r w:rsidRPr="0063005C">
              <w:rPr>
                <w:rFonts w:ascii="Arial Narrow" w:hAnsi="Arial Narrow"/>
              </w:rPr>
              <w:t>Einrichtungen ablesen</w:t>
            </w:r>
          </w:p>
        </w:tc>
      </w:tr>
    </w:tbl>
    <w:p w14:paraId="41C8F396" w14:textId="77777777" w:rsidR="00D64EC0" w:rsidRDefault="00D64EC0" w:rsidP="00D64EC0"/>
    <w:p w14:paraId="72A3D3EC" w14:textId="77777777" w:rsidR="00046D02" w:rsidRDefault="00046D02" w:rsidP="007F0844"/>
    <w:sectPr w:rsidR="00046D0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B940D" w14:textId="77777777" w:rsidR="005115C7" w:rsidRDefault="005115C7" w:rsidP="00483555">
      <w:pPr>
        <w:spacing w:after="0" w:line="240" w:lineRule="auto"/>
      </w:pPr>
      <w:r>
        <w:separator/>
      </w:r>
    </w:p>
  </w:endnote>
  <w:endnote w:type="continuationSeparator" w:id="0">
    <w:p w14:paraId="0E27B00A" w14:textId="77777777" w:rsidR="005115C7" w:rsidRDefault="005115C7" w:rsidP="0048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4D5EB" w14:textId="77777777" w:rsidR="00483555" w:rsidRPr="00483555" w:rsidRDefault="00483555">
    <w:pPr>
      <w:pStyle w:val="Fuzeile"/>
      <w:rPr>
        <w:rFonts w:ascii="Arial Narrow" w:hAnsi="Arial Narrow"/>
      </w:rPr>
    </w:pPr>
    <w:r>
      <w:rPr>
        <w:rFonts w:ascii="Arial Narrow" w:hAnsi="Arial Narrow"/>
      </w:rPr>
      <w:t>SSP Meran/Stadt - Schulcurriculum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61E4C" w14:textId="77777777" w:rsidR="005115C7" w:rsidRDefault="005115C7" w:rsidP="00483555">
      <w:pPr>
        <w:spacing w:after="0" w:line="240" w:lineRule="auto"/>
      </w:pPr>
      <w:r>
        <w:separator/>
      </w:r>
    </w:p>
  </w:footnote>
  <w:footnote w:type="continuationSeparator" w:id="0">
    <w:p w14:paraId="44EAFD9C" w14:textId="77777777" w:rsidR="005115C7" w:rsidRDefault="005115C7" w:rsidP="00483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B7B10"/>
    <w:multiLevelType w:val="hybridMultilevel"/>
    <w:tmpl w:val="BC34AE8E"/>
    <w:lvl w:ilvl="0" w:tplc="E948344C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41D5D"/>
    <w:multiLevelType w:val="hybridMultilevel"/>
    <w:tmpl w:val="D428AF32"/>
    <w:lvl w:ilvl="0" w:tplc="E948344C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6311031">
    <w:abstractNumId w:val="1"/>
  </w:num>
  <w:num w:numId="2" w16cid:durableId="66571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18"/>
    <w:rsid w:val="00046D02"/>
    <w:rsid w:val="001012BC"/>
    <w:rsid w:val="00151604"/>
    <w:rsid w:val="002544F9"/>
    <w:rsid w:val="00410F17"/>
    <w:rsid w:val="00483555"/>
    <w:rsid w:val="005115C7"/>
    <w:rsid w:val="005F50B3"/>
    <w:rsid w:val="0063005C"/>
    <w:rsid w:val="0069657D"/>
    <w:rsid w:val="007301C7"/>
    <w:rsid w:val="0076715D"/>
    <w:rsid w:val="007A259E"/>
    <w:rsid w:val="007F0844"/>
    <w:rsid w:val="008D4355"/>
    <w:rsid w:val="00A111FA"/>
    <w:rsid w:val="00B77718"/>
    <w:rsid w:val="00D64EC0"/>
    <w:rsid w:val="00DA5CFB"/>
    <w:rsid w:val="00DB6767"/>
    <w:rsid w:val="04258DB9"/>
    <w:rsid w:val="062ED16C"/>
    <w:rsid w:val="0762298C"/>
    <w:rsid w:val="0A6F76D4"/>
    <w:rsid w:val="0F15E325"/>
    <w:rsid w:val="10EFE40D"/>
    <w:rsid w:val="145E86FD"/>
    <w:rsid w:val="3E7D97D0"/>
    <w:rsid w:val="6303BD88"/>
    <w:rsid w:val="6DE1D59C"/>
    <w:rsid w:val="71068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7D6E"/>
  <w15:chartTrackingRefBased/>
  <w15:docId w15:val="{8A0F1255-97F5-40CB-B00F-CFDA8FD9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semiHidden/>
    <w:unhideWhenUsed/>
    <w:rsid w:val="00410F17"/>
    <w:pPr>
      <w:framePr w:hSpace="141" w:wrap="around" w:hAnchor="margin" w:y="-675"/>
      <w:spacing w:after="0" w:line="240" w:lineRule="auto"/>
      <w:ind w:left="360"/>
    </w:pPr>
    <w:rPr>
      <w:rFonts w:ascii="Tahoma" w:eastAsia="SimSun" w:hAnsi="Tahoma" w:cs="Tahoma"/>
      <w:sz w:val="20"/>
      <w:szCs w:val="20"/>
      <w:lang w:eastAsia="it-IT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410F17"/>
    <w:rPr>
      <w:rFonts w:ascii="Tahoma" w:eastAsia="SimSun" w:hAnsi="Tahoma" w:cs="Tahoma"/>
      <w:sz w:val="20"/>
      <w:szCs w:val="20"/>
      <w:lang w:eastAsia="it-IT"/>
    </w:rPr>
  </w:style>
  <w:style w:type="paragraph" w:styleId="Listenabsatz">
    <w:name w:val="List Paragraph"/>
    <w:basedOn w:val="Standard"/>
    <w:uiPriority w:val="34"/>
    <w:qFormat/>
    <w:rsid w:val="00A111F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835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3555"/>
  </w:style>
  <w:style w:type="paragraph" w:styleId="Fuzeile">
    <w:name w:val="footer"/>
    <w:basedOn w:val="Standard"/>
    <w:link w:val="FuzeileZchn"/>
    <w:uiPriority w:val="99"/>
    <w:unhideWhenUsed/>
    <w:rsid w:val="004835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Hewlett-Packard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Beatrix Burger</dc:creator>
  <cp:keywords/>
  <dc:description/>
  <cp:lastModifiedBy>Burger, Beatrix</cp:lastModifiedBy>
  <cp:revision>6</cp:revision>
  <dcterms:created xsi:type="dcterms:W3CDTF">2018-08-04T11:41:00Z</dcterms:created>
  <dcterms:modified xsi:type="dcterms:W3CDTF">2024-08-17T12:21:00Z</dcterms:modified>
</cp:coreProperties>
</file>