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7A259E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6F23BD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Italienisch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DF44F0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5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B77718" w:rsidRPr="006F23BD" w:rsidTr="007301C7">
        <w:trPr>
          <w:trHeight w:val="373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6F23BD" w:rsidRDefault="00B77718" w:rsidP="00046D02">
            <w:pPr>
              <w:rPr>
                <w:rFonts w:ascii="Arial Narrow" w:hAnsi="Arial Narrow"/>
                <w:b/>
              </w:rPr>
            </w:pPr>
            <w:r w:rsidRPr="006F23BD">
              <w:rPr>
                <w:rFonts w:ascii="Arial Narrow" w:hAnsi="Arial Narrow"/>
                <w:b/>
              </w:rPr>
              <w:t xml:space="preserve">Thema/Teilbereich: </w:t>
            </w:r>
            <w:r w:rsidRPr="006F23BD"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proofErr w:type="spellStart"/>
            <w:r w:rsidR="006F23BD" w:rsidRPr="006F23BD">
              <w:rPr>
                <w:rFonts w:ascii="Arial Narrow" w:hAnsi="Arial Narrow"/>
                <w:b/>
                <w:color w:val="000000"/>
              </w:rPr>
              <w:t>Ascolto</w:t>
            </w:r>
            <w:proofErr w:type="spellEnd"/>
          </w:p>
        </w:tc>
        <w:tc>
          <w:tcPr>
            <w:tcW w:w="2232" w:type="dxa"/>
            <w:shd w:val="clear" w:color="auto" w:fill="CCECFF"/>
            <w:vAlign w:val="center"/>
          </w:tcPr>
          <w:p w:rsidR="00B77718" w:rsidRPr="006F23BD" w:rsidRDefault="00B77718" w:rsidP="001012BC">
            <w:pPr>
              <w:rPr>
                <w:rFonts w:ascii="Arial Narrow" w:hAnsi="Arial Narrow"/>
                <w:b/>
              </w:rPr>
            </w:pPr>
            <w:r w:rsidRPr="006F23BD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RPr="006F23BD" w:rsidTr="007301C7">
        <w:trPr>
          <w:trHeight w:val="37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6F23BD" w:rsidRDefault="006F23BD" w:rsidP="002544F9">
            <w:pPr>
              <w:rPr>
                <w:rFonts w:ascii="Arial Narrow" w:hAnsi="Arial Narrow"/>
                <w:b/>
              </w:rPr>
            </w:pPr>
            <w:proofErr w:type="spellStart"/>
            <w:r w:rsidRPr="006F23BD">
              <w:rPr>
                <w:rFonts w:ascii="Arial Narrow" w:hAnsi="Arial Narrow"/>
                <w:b/>
              </w:rPr>
              <w:t>Abilità</w:t>
            </w:r>
            <w:proofErr w:type="spellEnd"/>
            <w:r w:rsidRPr="006F23BD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6F23BD">
              <w:rPr>
                <w:rFonts w:ascii="Arial Narrow" w:hAnsi="Arial Narrow"/>
                <w:b/>
              </w:rPr>
              <w:t>capacità</w:t>
            </w:r>
            <w:proofErr w:type="spellEnd"/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6F23BD" w:rsidRDefault="006F23BD" w:rsidP="002544F9">
            <w:pPr>
              <w:rPr>
                <w:rFonts w:ascii="Arial Narrow" w:hAnsi="Arial Narrow"/>
                <w:b/>
              </w:rPr>
            </w:pPr>
            <w:proofErr w:type="spellStart"/>
            <w:r w:rsidRPr="006F23BD">
              <w:rPr>
                <w:rFonts w:ascii="Arial Narrow" w:hAnsi="Arial Narrow"/>
                <w:b/>
              </w:rPr>
              <w:t>Conoscenze</w:t>
            </w:r>
            <w:proofErr w:type="spellEnd"/>
          </w:p>
        </w:tc>
      </w:tr>
      <w:tr w:rsidR="00046D02" w:rsidRPr="00CC12D5" w:rsidTr="00DF44F0"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046D02" w:rsidRPr="00DF44F0" w:rsidRDefault="00DF44F0" w:rsidP="00046D02">
            <w:pPr>
              <w:rPr>
                <w:rFonts w:ascii="Arial Narrow" w:hAnsi="Arial Narrow"/>
                <w:b/>
                <w:szCs w:val="24"/>
                <w:lang w:val="it-IT"/>
              </w:rPr>
            </w:pPr>
            <w:r w:rsidRPr="00DF44F0">
              <w:rPr>
                <w:rFonts w:ascii="Arial Narrow" w:hAnsi="Arial Narrow"/>
                <w:b/>
                <w:szCs w:val="24"/>
                <w:lang w:val="it-IT"/>
              </w:rPr>
              <w:t>Comprendere per interagire in semplici situazioni note</w:t>
            </w:r>
          </w:p>
        </w:tc>
        <w:tc>
          <w:tcPr>
            <w:tcW w:w="5634" w:type="dxa"/>
            <w:gridSpan w:val="2"/>
            <w:tcBorders>
              <w:bottom w:val="dashSmallGap" w:sz="4" w:space="0" w:color="auto"/>
            </w:tcBorders>
            <w:shd w:val="clear" w:color="auto" w:fill="FFFFFF"/>
          </w:tcPr>
          <w:p w:rsidR="00046D02" w:rsidRPr="00DF44F0" w:rsidRDefault="00DF44F0" w:rsidP="00DF44F0">
            <w:pPr>
              <w:jc w:val="both"/>
              <w:rPr>
                <w:rFonts w:ascii="Arial Narrow" w:hAnsi="Arial Narrow"/>
                <w:szCs w:val="24"/>
                <w:lang w:val="it-IT"/>
              </w:rPr>
            </w:pPr>
            <w:r w:rsidRPr="00DF44F0">
              <w:rPr>
                <w:rFonts w:ascii="Arial Narrow" w:hAnsi="Arial Narrow"/>
                <w:szCs w:val="24"/>
                <w:lang w:val="it-IT"/>
              </w:rPr>
              <w:t>Routine in contesti sociali del proprio mondo esperienziale</w:t>
            </w:r>
          </w:p>
        </w:tc>
      </w:tr>
      <w:tr w:rsidR="00046D02" w:rsidRPr="00CC12D5" w:rsidTr="00DF44F0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046D02" w:rsidRPr="00DF44F0" w:rsidRDefault="00DF44F0" w:rsidP="00067C8F">
            <w:pPr>
              <w:rPr>
                <w:rFonts w:ascii="Arial Narrow" w:eastAsia="Times New Roman" w:hAnsi="Arial Narrow"/>
                <w:b/>
                <w:szCs w:val="24"/>
                <w:lang w:val="it-IT" w:eastAsia="it-IT"/>
              </w:rPr>
            </w:pPr>
            <w:r w:rsidRPr="00DF44F0">
              <w:rPr>
                <w:rFonts w:ascii="Arial Narrow" w:hAnsi="Arial Narrow"/>
                <w:b/>
                <w:szCs w:val="24"/>
                <w:lang w:val="it-IT"/>
              </w:rPr>
              <w:t>Comprendere informazioni varie anche con supporti mediali in semplici testi su tematiche note</w:t>
            </w:r>
          </w:p>
        </w:tc>
        <w:tc>
          <w:tcPr>
            <w:tcW w:w="5634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046D02" w:rsidRPr="00DF44F0" w:rsidRDefault="00DF44F0" w:rsidP="00067C8F">
            <w:pPr>
              <w:rPr>
                <w:rFonts w:ascii="Arial Narrow" w:hAnsi="Arial Narrow"/>
                <w:lang w:val="it-IT"/>
              </w:rPr>
            </w:pPr>
            <w:r w:rsidRPr="00DF44F0">
              <w:rPr>
                <w:rFonts w:ascii="Arial Narrow" w:hAnsi="Arial Narrow"/>
                <w:szCs w:val="24"/>
                <w:lang w:val="it-IT"/>
              </w:rPr>
              <w:t>Descrizioni, narrazioni, istruzioni, rime, canzoni</w:t>
            </w:r>
          </w:p>
        </w:tc>
      </w:tr>
    </w:tbl>
    <w:p w:rsidR="00046D02" w:rsidRPr="00961A7D" w:rsidRDefault="00046D02" w:rsidP="006F23BD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6F23BD" w:rsidRPr="006F23BD" w:rsidTr="000806C4">
        <w:trPr>
          <w:trHeight w:val="373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6F23BD" w:rsidRPr="006F23BD" w:rsidRDefault="006F23BD" w:rsidP="000806C4">
            <w:pPr>
              <w:rPr>
                <w:rFonts w:ascii="Arial Narrow" w:hAnsi="Arial Narrow"/>
                <w:b/>
              </w:rPr>
            </w:pPr>
            <w:r w:rsidRPr="006F23BD">
              <w:rPr>
                <w:rFonts w:ascii="Arial Narrow" w:hAnsi="Arial Narrow"/>
                <w:b/>
              </w:rPr>
              <w:t xml:space="preserve">Thema/Teilbereich: </w:t>
            </w:r>
            <w:r w:rsidRPr="006F23BD">
              <w:rPr>
                <w:rFonts w:ascii="Arial Narrow" w:hAnsi="Arial Narrow"/>
                <w:b/>
                <w:color w:val="000000"/>
                <w:lang w:val="it-IT"/>
              </w:rPr>
              <w:t>Conversazione</w:t>
            </w:r>
          </w:p>
        </w:tc>
        <w:tc>
          <w:tcPr>
            <w:tcW w:w="2232" w:type="dxa"/>
            <w:shd w:val="clear" w:color="auto" w:fill="CCECFF"/>
            <w:vAlign w:val="center"/>
          </w:tcPr>
          <w:p w:rsidR="006F23BD" w:rsidRPr="006F23BD" w:rsidRDefault="006F23BD" w:rsidP="000806C4">
            <w:pPr>
              <w:rPr>
                <w:rFonts w:ascii="Arial Narrow" w:hAnsi="Arial Narrow"/>
                <w:b/>
              </w:rPr>
            </w:pPr>
            <w:r w:rsidRPr="006F23BD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6F23BD" w:rsidRPr="006F23BD" w:rsidTr="000806C4">
        <w:trPr>
          <w:trHeight w:val="37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F23BD" w:rsidRPr="006F23BD" w:rsidRDefault="006F23BD" w:rsidP="000806C4">
            <w:pPr>
              <w:rPr>
                <w:rFonts w:ascii="Arial Narrow" w:hAnsi="Arial Narrow"/>
                <w:b/>
              </w:rPr>
            </w:pPr>
            <w:proofErr w:type="spellStart"/>
            <w:r w:rsidRPr="006F23BD">
              <w:rPr>
                <w:rFonts w:ascii="Arial Narrow" w:hAnsi="Arial Narrow"/>
                <w:b/>
              </w:rPr>
              <w:t>Abilità</w:t>
            </w:r>
            <w:proofErr w:type="spellEnd"/>
            <w:r w:rsidRPr="006F23BD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6F23BD">
              <w:rPr>
                <w:rFonts w:ascii="Arial Narrow" w:hAnsi="Arial Narrow"/>
                <w:b/>
              </w:rPr>
              <w:t>capacità</w:t>
            </w:r>
            <w:proofErr w:type="spellEnd"/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F23BD" w:rsidRPr="006F23BD" w:rsidRDefault="006F23BD" w:rsidP="000806C4">
            <w:pPr>
              <w:rPr>
                <w:rFonts w:ascii="Arial Narrow" w:hAnsi="Arial Narrow"/>
                <w:b/>
              </w:rPr>
            </w:pPr>
            <w:proofErr w:type="spellStart"/>
            <w:r w:rsidRPr="006F23BD">
              <w:rPr>
                <w:rFonts w:ascii="Arial Narrow" w:hAnsi="Arial Narrow"/>
                <w:b/>
              </w:rPr>
              <w:t>Conoscenze</w:t>
            </w:r>
            <w:proofErr w:type="spellEnd"/>
          </w:p>
        </w:tc>
      </w:tr>
      <w:tr w:rsidR="006F23BD" w:rsidRPr="00CC12D5" w:rsidTr="00DF44F0"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6F23BD" w:rsidRPr="00DF44F0" w:rsidRDefault="00DF44F0" w:rsidP="000806C4">
            <w:pPr>
              <w:rPr>
                <w:rFonts w:ascii="Arial Narrow" w:hAnsi="Arial Narrow"/>
                <w:b/>
                <w:szCs w:val="24"/>
                <w:lang w:val="it-IT"/>
              </w:rPr>
            </w:pPr>
            <w:r w:rsidRPr="00DF44F0">
              <w:rPr>
                <w:rFonts w:ascii="Arial Narrow" w:hAnsi="Arial Narrow"/>
                <w:b/>
                <w:szCs w:val="24"/>
                <w:lang w:val="it-IT"/>
              </w:rPr>
              <w:t>Interagire in modo semplici in varie situazioni note</w:t>
            </w:r>
          </w:p>
        </w:tc>
        <w:tc>
          <w:tcPr>
            <w:tcW w:w="5634" w:type="dxa"/>
            <w:gridSpan w:val="2"/>
            <w:tcBorders>
              <w:bottom w:val="dashSmallGap" w:sz="4" w:space="0" w:color="auto"/>
            </w:tcBorders>
            <w:shd w:val="clear" w:color="auto" w:fill="FFFFFF"/>
          </w:tcPr>
          <w:p w:rsidR="006F23BD" w:rsidRPr="00DF44F0" w:rsidRDefault="00DF44F0" w:rsidP="001A45E6">
            <w:pPr>
              <w:rPr>
                <w:rFonts w:ascii="Arial Narrow" w:hAnsi="Arial Narrow"/>
                <w:szCs w:val="24"/>
                <w:lang w:val="it-IT"/>
              </w:rPr>
            </w:pPr>
            <w:r w:rsidRPr="00DF44F0">
              <w:rPr>
                <w:rFonts w:ascii="Arial Narrow" w:hAnsi="Arial Narrow"/>
                <w:szCs w:val="24"/>
                <w:lang w:val="it-IT"/>
              </w:rPr>
              <w:t>Routine scolastiche e del proprio mondo esperienziale</w:t>
            </w:r>
          </w:p>
        </w:tc>
      </w:tr>
      <w:tr w:rsidR="006F23BD" w:rsidRPr="006F23BD" w:rsidTr="00DF44F0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6F23BD" w:rsidRPr="00DF44F0" w:rsidRDefault="00DF44F0" w:rsidP="006F23BD">
            <w:pPr>
              <w:rPr>
                <w:rFonts w:ascii="Arial Narrow" w:hAnsi="Arial Narrow" w:cs="Arial"/>
                <w:b/>
                <w:szCs w:val="24"/>
                <w:lang w:val="it-IT"/>
              </w:rPr>
            </w:pPr>
            <w:r w:rsidRPr="00DF44F0">
              <w:rPr>
                <w:rFonts w:ascii="Arial Narrow" w:hAnsi="Arial Narrow"/>
                <w:b/>
                <w:szCs w:val="24"/>
                <w:lang w:val="it-IT"/>
              </w:rPr>
              <w:t>Interpretare semplici ruoli in situazioni note</w:t>
            </w:r>
          </w:p>
        </w:tc>
        <w:tc>
          <w:tcPr>
            <w:tcW w:w="5634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6F23BD" w:rsidRPr="00DF44F0" w:rsidRDefault="00DF44F0" w:rsidP="000806C4">
            <w:pPr>
              <w:rPr>
                <w:rFonts w:ascii="Arial Narrow" w:hAnsi="Arial Narrow"/>
                <w:lang w:val="it-IT"/>
              </w:rPr>
            </w:pPr>
            <w:r w:rsidRPr="00DF44F0">
              <w:rPr>
                <w:rFonts w:ascii="Arial Narrow" w:hAnsi="Arial Narrow"/>
                <w:szCs w:val="24"/>
                <w:lang w:val="it-IT"/>
              </w:rPr>
              <w:t>Giochi di ruolo, dialoghi</w:t>
            </w:r>
          </w:p>
        </w:tc>
      </w:tr>
    </w:tbl>
    <w:p w:rsidR="006F23BD" w:rsidRDefault="006F23BD" w:rsidP="006F23BD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1A45E6" w:rsidRPr="006F23BD" w:rsidTr="000806C4">
        <w:trPr>
          <w:trHeight w:val="373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1A45E6" w:rsidRPr="006F23BD" w:rsidRDefault="001A45E6" w:rsidP="001A45E6">
            <w:pPr>
              <w:rPr>
                <w:rFonts w:ascii="Arial Narrow" w:hAnsi="Arial Narrow"/>
                <w:b/>
              </w:rPr>
            </w:pPr>
            <w:r w:rsidRPr="006F23BD">
              <w:rPr>
                <w:rFonts w:ascii="Arial Narrow" w:hAnsi="Arial Narrow"/>
                <w:b/>
              </w:rPr>
              <w:t xml:space="preserve">Thema/Teilbereich: </w:t>
            </w:r>
            <w:r>
              <w:rPr>
                <w:rFonts w:ascii="Arial Narrow" w:hAnsi="Arial Narrow"/>
                <w:b/>
                <w:color w:val="000000"/>
                <w:lang w:val="it-IT"/>
              </w:rPr>
              <w:t>Lettura</w:t>
            </w:r>
          </w:p>
        </w:tc>
        <w:tc>
          <w:tcPr>
            <w:tcW w:w="2232" w:type="dxa"/>
            <w:shd w:val="clear" w:color="auto" w:fill="CCECFF"/>
            <w:vAlign w:val="center"/>
          </w:tcPr>
          <w:p w:rsidR="001A45E6" w:rsidRPr="006F23BD" w:rsidRDefault="001A45E6" w:rsidP="000806C4">
            <w:pPr>
              <w:rPr>
                <w:rFonts w:ascii="Arial Narrow" w:hAnsi="Arial Narrow"/>
                <w:b/>
              </w:rPr>
            </w:pPr>
            <w:r w:rsidRPr="006F23BD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1A45E6" w:rsidRPr="006F23BD" w:rsidTr="000806C4">
        <w:trPr>
          <w:trHeight w:val="37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A45E6" w:rsidRPr="006F23BD" w:rsidRDefault="001A45E6" w:rsidP="000806C4">
            <w:pPr>
              <w:rPr>
                <w:rFonts w:ascii="Arial Narrow" w:hAnsi="Arial Narrow"/>
                <w:b/>
              </w:rPr>
            </w:pPr>
            <w:proofErr w:type="spellStart"/>
            <w:r w:rsidRPr="006F23BD">
              <w:rPr>
                <w:rFonts w:ascii="Arial Narrow" w:hAnsi="Arial Narrow"/>
                <w:b/>
              </w:rPr>
              <w:t>Abilità</w:t>
            </w:r>
            <w:proofErr w:type="spellEnd"/>
            <w:r w:rsidRPr="006F23BD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6F23BD">
              <w:rPr>
                <w:rFonts w:ascii="Arial Narrow" w:hAnsi="Arial Narrow"/>
                <w:b/>
              </w:rPr>
              <w:t>capacità</w:t>
            </w:r>
            <w:proofErr w:type="spellEnd"/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A45E6" w:rsidRPr="006F23BD" w:rsidRDefault="001A45E6" w:rsidP="000806C4">
            <w:pPr>
              <w:rPr>
                <w:rFonts w:ascii="Arial Narrow" w:hAnsi="Arial Narrow"/>
                <w:b/>
              </w:rPr>
            </w:pPr>
            <w:proofErr w:type="spellStart"/>
            <w:r w:rsidRPr="006F23BD">
              <w:rPr>
                <w:rFonts w:ascii="Arial Narrow" w:hAnsi="Arial Narrow"/>
                <w:b/>
              </w:rPr>
              <w:t>Conoscenze</w:t>
            </w:r>
            <w:proofErr w:type="spellEnd"/>
          </w:p>
        </w:tc>
      </w:tr>
      <w:tr w:rsidR="001A45E6" w:rsidRPr="00CC12D5" w:rsidTr="00DF44F0"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1A45E6" w:rsidRPr="00DF44F0" w:rsidRDefault="00DF44F0" w:rsidP="000806C4">
            <w:pPr>
              <w:rPr>
                <w:rFonts w:ascii="Arial Narrow" w:hAnsi="Arial Narrow"/>
                <w:b/>
                <w:szCs w:val="24"/>
                <w:lang w:val="it-IT"/>
              </w:rPr>
            </w:pPr>
            <w:r w:rsidRPr="00DF44F0">
              <w:rPr>
                <w:rFonts w:ascii="Arial Narrow" w:hAnsi="Arial Narrow"/>
                <w:b/>
                <w:szCs w:val="24"/>
                <w:lang w:val="it-IT"/>
              </w:rPr>
              <w:t>Comprendere informazioni varie in semplici testi su argomenti noti</w:t>
            </w:r>
          </w:p>
        </w:tc>
        <w:tc>
          <w:tcPr>
            <w:tcW w:w="5634" w:type="dxa"/>
            <w:gridSpan w:val="2"/>
            <w:tcBorders>
              <w:bottom w:val="dashSmallGap" w:sz="4" w:space="0" w:color="auto"/>
            </w:tcBorders>
            <w:shd w:val="clear" w:color="auto" w:fill="FFFFFF"/>
          </w:tcPr>
          <w:p w:rsidR="001A45E6" w:rsidRPr="00DF44F0" w:rsidRDefault="00DF44F0" w:rsidP="00DF44F0">
            <w:pPr>
              <w:rPr>
                <w:rFonts w:ascii="Arial Narrow" w:hAnsi="Arial Narrow"/>
                <w:szCs w:val="24"/>
                <w:lang w:val="it-IT"/>
              </w:rPr>
            </w:pPr>
            <w:r w:rsidRPr="00DF44F0">
              <w:rPr>
                <w:rFonts w:ascii="Arial Narrow" w:hAnsi="Arial Narrow"/>
                <w:szCs w:val="24"/>
                <w:lang w:val="it-IT"/>
              </w:rPr>
              <w:t>Descrizioni e narrazioni reali e fantastiche, istruzioni e procedure routinarie</w:t>
            </w:r>
          </w:p>
        </w:tc>
      </w:tr>
      <w:tr w:rsidR="001A45E6" w:rsidRPr="006F23BD" w:rsidTr="00DF44F0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1A45E6" w:rsidRPr="00DF44F0" w:rsidRDefault="00DF44F0" w:rsidP="001A45E6">
            <w:pPr>
              <w:rPr>
                <w:rFonts w:ascii="Arial Narrow" w:eastAsia="Times New Roman" w:hAnsi="Arial Narrow" w:cs="Arial"/>
                <w:b/>
                <w:szCs w:val="24"/>
                <w:lang w:val="it-IT" w:eastAsia="it-IT"/>
              </w:rPr>
            </w:pPr>
            <w:r w:rsidRPr="00DF44F0">
              <w:rPr>
                <w:rFonts w:ascii="Arial Narrow" w:hAnsi="Arial Narrow"/>
                <w:b/>
                <w:szCs w:val="24"/>
                <w:lang w:val="it-IT"/>
              </w:rPr>
              <w:t>Cercare e comprendere il significato di parole sconosciute</w:t>
            </w:r>
          </w:p>
        </w:tc>
        <w:tc>
          <w:tcPr>
            <w:tcW w:w="5634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1A45E6" w:rsidRPr="00DF44F0" w:rsidRDefault="00DF44F0" w:rsidP="000806C4">
            <w:pPr>
              <w:rPr>
                <w:rFonts w:ascii="Arial Narrow" w:eastAsia="Times New Roman" w:hAnsi="Arial Narrow" w:cs="Arial"/>
                <w:szCs w:val="24"/>
                <w:lang w:val="it-IT" w:eastAsia="it-IT"/>
              </w:rPr>
            </w:pPr>
            <w:r w:rsidRPr="00DF44F0">
              <w:rPr>
                <w:rFonts w:ascii="Arial Narrow" w:hAnsi="Arial Narrow"/>
                <w:szCs w:val="24"/>
                <w:lang w:val="it-IT"/>
              </w:rPr>
              <w:t>Materiale di consultazione predisposti</w:t>
            </w:r>
          </w:p>
        </w:tc>
      </w:tr>
    </w:tbl>
    <w:p w:rsidR="001A45E6" w:rsidRPr="006F23BD" w:rsidRDefault="001A45E6" w:rsidP="006F23BD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6F23BD" w:rsidTr="006F23BD">
        <w:trPr>
          <w:trHeight w:val="373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23BD" w:rsidRPr="00DF44F0" w:rsidRDefault="006F23BD">
            <w:pPr>
              <w:rPr>
                <w:rFonts w:ascii="Arial Narrow" w:hAnsi="Arial Narrow"/>
                <w:b/>
              </w:rPr>
            </w:pPr>
            <w:r w:rsidRPr="00DF44F0">
              <w:rPr>
                <w:rFonts w:ascii="Arial Narrow" w:hAnsi="Arial Narrow"/>
                <w:b/>
              </w:rPr>
              <w:t xml:space="preserve">Thema/Teilbereich: </w:t>
            </w:r>
            <w:r w:rsidRPr="00DF44F0"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r w:rsidRPr="00DF44F0">
              <w:rPr>
                <w:rFonts w:ascii="Arial Narrow" w:hAnsi="Arial Narrow"/>
                <w:b/>
                <w:color w:val="000000"/>
                <w:lang w:val="it-IT"/>
              </w:rPr>
              <w:t>Parlato monologico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23BD" w:rsidRPr="00DF44F0" w:rsidRDefault="006F23BD">
            <w:pPr>
              <w:rPr>
                <w:rFonts w:ascii="Arial Narrow" w:hAnsi="Arial Narrow"/>
                <w:b/>
              </w:rPr>
            </w:pPr>
            <w:r w:rsidRPr="00DF44F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6F23BD" w:rsidTr="006F23B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23BD" w:rsidRPr="00DF44F0" w:rsidRDefault="006F23BD">
            <w:pPr>
              <w:rPr>
                <w:rFonts w:ascii="Arial Narrow" w:hAnsi="Arial Narrow"/>
                <w:b/>
              </w:rPr>
            </w:pPr>
            <w:proofErr w:type="spellStart"/>
            <w:r w:rsidRPr="00DF44F0">
              <w:rPr>
                <w:rFonts w:ascii="Arial Narrow" w:hAnsi="Arial Narrow"/>
                <w:b/>
              </w:rPr>
              <w:t>Abilità</w:t>
            </w:r>
            <w:proofErr w:type="spellEnd"/>
            <w:r w:rsidRPr="00DF44F0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DF44F0">
              <w:rPr>
                <w:rFonts w:ascii="Arial Narrow" w:hAnsi="Arial Narrow"/>
                <w:b/>
              </w:rPr>
              <w:t>capacità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23BD" w:rsidRPr="00DF44F0" w:rsidRDefault="006F23BD">
            <w:pPr>
              <w:rPr>
                <w:rFonts w:ascii="Arial Narrow" w:hAnsi="Arial Narrow"/>
                <w:b/>
              </w:rPr>
            </w:pPr>
            <w:proofErr w:type="spellStart"/>
            <w:r w:rsidRPr="00DF44F0">
              <w:rPr>
                <w:rFonts w:ascii="Arial Narrow" w:hAnsi="Arial Narrow"/>
                <w:b/>
              </w:rPr>
              <w:t>Conoscenze</w:t>
            </w:r>
            <w:proofErr w:type="spellEnd"/>
          </w:p>
        </w:tc>
      </w:tr>
      <w:tr w:rsidR="006F23BD" w:rsidRPr="00CC12D5" w:rsidTr="00DF44F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6F23BD" w:rsidRPr="00DF44F0" w:rsidRDefault="00DF44F0">
            <w:pPr>
              <w:rPr>
                <w:rFonts w:ascii="Arial Narrow" w:hAnsi="Arial Narrow"/>
                <w:b/>
                <w:lang w:val="it-IT"/>
              </w:rPr>
            </w:pPr>
            <w:r w:rsidRPr="00DF44F0">
              <w:rPr>
                <w:rFonts w:ascii="Arial Narrow" w:hAnsi="Arial Narrow"/>
                <w:b/>
                <w:lang w:val="it-IT"/>
              </w:rPr>
              <w:t>Descrivere e raccontare in modo breve e semplice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6F23BD" w:rsidRPr="00DF44F0" w:rsidRDefault="00DF44F0" w:rsidP="001A45E6">
            <w:pPr>
              <w:rPr>
                <w:rFonts w:ascii="Arial Narrow" w:hAnsi="Arial Narrow"/>
                <w:lang w:val="it-IT"/>
              </w:rPr>
            </w:pPr>
            <w:r w:rsidRPr="00DF44F0">
              <w:rPr>
                <w:rFonts w:ascii="Arial Narrow" w:hAnsi="Arial Narrow"/>
                <w:lang w:val="it-IT"/>
              </w:rPr>
              <w:t>Mondo esperienziale reale e fantastico</w:t>
            </w:r>
          </w:p>
        </w:tc>
      </w:tr>
      <w:tr w:rsidR="006F23BD" w:rsidRPr="006F23BD" w:rsidTr="00DF44F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D" w:rsidRPr="00DF44F0" w:rsidRDefault="00DF44F0" w:rsidP="006F23BD">
            <w:pPr>
              <w:rPr>
                <w:rFonts w:ascii="Arial Narrow" w:hAnsi="Arial Narrow"/>
                <w:b/>
                <w:lang w:val="it-IT"/>
              </w:rPr>
            </w:pPr>
            <w:r w:rsidRPr="00DF44F0">
              <w:rPr>
                <w:rFonts w:ascii="Arial Narrow" w:hAnsi="Arial Narrow"/>
                <w:b/>
                <w:lang w:val="it-IT"/>
              </w:rPr>
              <w:t>Cantare o recitare testi memorizzati</w:t>
            </w:r>
          </w:p>
        </w:tc>
        <w:tc>
          <w:tcPr>
            <w:tcW w:w="563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D" w:rsidRPr="00DF44F0" w:rsidRDefault="00DF44F0">
            <w:pPr>
              <w:rPr>
                <w:rFonts w:ascii="Arial Narrow" w:hAnsi="Arial Narrow"/>
                <w:lang w:val="it-IT"/>
              </w:rPr>
            </w:pPr>
            <w:r w:rsidRPr="00DF44F0">
              <w:rPr>
                <w:rFonts w:ascii="Arial Narrow" w:hAnsi="Arial Narrow"/>
                <w:lang w:val="it-IT"/>
              </w:rPr>
              <w:t>Canzoni, poesie</w:t>
            </w:r>
          </w:p>
        </w:tc>
      </w:tr>
    </w:tbl>
    <w:p w:rsidR="006F23BD" w:rsidRDefault="006F23BD" w:rsidP="006F23BD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1A45E6" w:rsidTr="00DF44F0">
        <w:trPr>
          <w:trHeight w:val="373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A45E6" w:rsidRPr="00DF44F0" w:rsidRDefault="001A45E6" w:rsidP="001A45E6">
            <w:pPr>
              <w:rPr>
                <w:rFonts w:ascii="Arial Narrow" w:hAnsi="Arial Narrow"/>
                <w:b/>
              </w:rPr>
            </w:pPr>
            <w:r w:rsidRPr="00DF44F0">
              <w:rPr>
                <w:rFonts w:ascii="Arial Narrow" w:hAnsi="Arial Narrow"/>
                <w:b/>
              </w:rPr>
              <w:t xml:space="preserve">Thema/Teilbereich: </w:t>
            </w:r>
            <w:r w:rsidRPr="00DF44F0"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r w:rsidRPr="00DF44F0">
              <w:rPr>
                <w:rFonts w:ascii="Arial Narrow" w:hAnsi="Arial Narrow"/>
                <w:b/>
                <w:color w:val="000000"/>
                <w:lang w:val="it-IT"/>
              </w:rPr>
              <w:t>Scrittura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A45E6" w:rsidRPr="00DF44F0" w:rsidRDefault="001A45E6">
            <w:pPr>
              <w:rPr>
                <w:rFonts w:ascii="Arial Narrow" w:hAnsi="Arial Narrow"/>
                <w:b/>
              </w:rPr>
            </w:pPr>
            <w:r w:rsidRPr="00DF44F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1A45E6" w:rsidTr="00DF44F0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A45E6" w:rsidRPr="00DF44F0" w:rsidRDefault="001A45E6">
            <w:pPr>
              <w:rPr>
                <w:rFonts w:ascii="Arial Narrow" w:hAnsi="Arial Narrow"/>
                <w:b/>
              </w:rPr>
            </w:pPr>
            <w:proofErr w:type="spellStart"/>
            <w:r w:rsidRPr="00DF44F0">
              <w:rPr>
                <w:rFonts w:ascii="Arial Narrow" w:hAnsi="Arial Narrow"/>
                <w:b/>
              </w:rPr>
              <w:t>Abilità</w:t>
            </w:r>
            <w:proofErr w:type="spellEnd"/>
            <w:r w:rsidRPr="00DF44F0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DF44F0">
              <w:rPr>
                <w:rFonts w:ascii="Arial Narrow" w:hAnsi="Arial Narrow"/>
                <w:b/>
              </w:rPr>
              <w:t>capacità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A45E6" w:rsidRPr="00DF44F0" w:rsidRDefault="001A45E6">
            <w:pPr>
              <w:rPr>
                <w:rFonts w:ascii="Arial Narrow" w:hAnsi="Arial Narrow"/>
                <w:b/>
              </w:rPr>
            </w:pPr>
            <w:proofErr w:type="spellStart"/>
            <w:r w:rsidRPr="00DF44F0">
              <w:rPr>
                <w:rFonts w:ascii="Arial Narrow" w:hAnsi="Arial Narrow"/>
                <w:b/>
              </w:rPr>
              <w:t>Conoscenze</w:t>
            </w:r>
            <w:proofErr w:type="spellEnd"/>
          </w:p>
        </w:tc>
      </w:tr>
      <w:tr w:rsidR="001A45E6" w:rsidRPr="00CC12D5" w:rsidTr="00DF44F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E6" w:rsidRPr="00DF44F0" w:rsidRDefault="00DF44F0" w:rsidP="00961A7D">
            <w:pPr>
              <w:rPr>
                <w:rFonts w:ascii="Arial Narrow" w:hAnsi="Arial Narrow"/>
                <w:b/>
                <w:szCs w:val="24"/>
                <w:lang w:val="it-IT"/>
              </w:rPr>
            </w:pPr>
            <w:r w:rsidRPr="00DF44F0">
              <w:rPr>
                <w:rFonts w:ascii="Arial Narrow" w:hAnsi="Arial Narrow"/>
                <w:b/>
                <w:szCs w:val="24"/>
                <w:lang w:val="it-IT"/>
              </w:rPr>
              <w:t>Scrivere brevi e semplici testi su argomenti noti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E6" w:rsidRPr="00DF44F0" w:rsidRDefault="00DF44F0" w:rsidP="001A45E6">
            <w:pPr>
              <w:jc w:val="both"/>
              <w:rPr>
                <w:rFonts w:ascii="Arial Narrow" w:hAnsi="Arial Narrow"/>
                <w:szCs w:val="24"/>
                <w:lang w:val="it-IT"/>
              </w:rPr>
            </w:pPr>
            <w:r w:rsidRPr="00DF44F0">
              <w:rPr>
                <w:rFonts w:ascii="Arial Narrow" w:hAnsi="Arial Narrow"/>
                <w:szCs w:val="24"/>
                <w:lang w:val="it-IT"/>
              </w:rPr>
              <w:t>Mondo esperienziale reale e fantastico</w:t>
            </w:r>
          </w:p>
        </w:tc>
      </w:tr>
    </w:tbl>
    <w:p w:rsidR="001A45E6" w:rsidRDefault="001A45E6" w:rsidP="001A45E6">
      <w:pPr>
        <w:rPr>
          <w:lang w:val="it-IT"/>
        </w:rPr>
      </w:pPr>
    </w:p>
    <w:p w:rsidR="001A45E6" w:rsidRPr="006F23BD" w:rsidRDefault="001A45E6" w:rsidP="006F23BD">
      <w:pPr>
        <w:rPr>
          <w:lang w:val="it-IT"/>
        </w:rPr>
      </w:pPr>
    </w:p>
    <w:p w:rsidR="006F23BD" w:rsidRPr="006F23BD" w:rsidRDefault="006F23BD" w:rsidP="006F23BD">
      <w:pPr>
        <w:rPr>
          <w:lang w:val="it-IT"/>
        </w:rPr>
      </w:pPr>
    </w:p>
    <w:sectPr w:rsidR="006F23BD" w:rsidRPr="006F2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82" w:rsidRDefault="007B2982" w:rsidP="00CC12D5">
      <w:pPr>
        <w:spacing w:after="0" w:line="240" w:lineRule="auto"/>
      </w:pPr>
      <w:r>
        <w:separator/>
      </w:r>
    </w:p>
  </w:endnote>
  <w:endnote w:type="continuationSeparator" w:id="0">
    <w:p w:rsidR="007B2982" w:rsidRDefault="007B2982" w:rsidP="00C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5" w:rsidRDefault="00CC12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5" w:rsidRPr="00CC12D5" w:rsidRDefault="00CC12D5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5" w:rsidRDefault="00CC12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82" w:rsidRDefault="007B2982" w:rsidP="00CC12D5">
      <w:pPr>
        <w:spacing w:after="0" w:line="240" w:lineRule="auto"/>
      </w:pPr>
      <w:r>
        <w:separator/>
      </w:r>
    </w:p>
  </w:footnote>
  <w:footnote w:type="continuationSeparator" w:id="0">
    <w:p w:rsidR="007B2982" w:rsidRDefault="007B2982" w:rsidP="00C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5" w:rsidRDefault="00CC12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5" w:rsidRDefault="00CC12D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5" w:rsidRDefault="00CC12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67C8F"/>
    <w:rsid w:val="001012BC"/>
    <w:rsid w:val="00151604"/>
    <w:rsid w:val="001A45E6"/>
    <w:rsid w:val="002544F9"/>
    <w:rsid w:val="00410F17"/>
    <w:rsid w:val="004B218A"/>
    <w:rsid w:val="005F50B3"/>
    <w:rsid w:val="006F23BD"/>
    <w:rsid w:val="007301C7"/>
    <w:rsid w:val="0076715D"/>
    <w:rsid w:val="007A259E"/>
    <w:rsid w:val="007B2982"/>
    <w:rsid w:val="007F0844"/>
    <w:rsid w:val="008D4355"/>
    <w:rsid w:val="00961A7D"/>
    <w:rsid w:val="00A111FA"/>
    <w:rsid w:val="00B77718"/>
    <w:rsid w:val="00CC12D5"/>
    <w:rsid w:val="00DA5CFB"/>
    <w:rsid w:val="00D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1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2D5"/>
  </w:style>
  <w:style w:type="paragraph" w:styleId="Fuzeile">
    <w:name w:val="footer"/>
    <w:basedOn w:val="Standard"/>
    <w:link w:val="FuzeileZchn"/>
    <w:uiPriority w:val="99"/>
    <w:unhideWhenUsed/>
    <w:rsid w:val="00CC1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8741A-F7E1-4A67-B95C-7F500355CEB0}"/>
</file>

<file path=customXml/itemProps2.xml><?xml version="1.0" encoding="utf-8"?>
<ds:datastoreItem xmlns:ds="http://schemas.openxmlformats.org/officeDocument/2006/customXml" ds:itemID="{8FE3FA7D-8B50-46C3-99B7-3C1080FC4C4A}"/>
</file>

<file path=customXml/itemProps3.xml><?xml version="1.0" encoding="utf-8"?>
<ds:datastoreItem xmlns:ds="http://schemas.openxmlformats.org/officeDocument/2006/customXml" ds:itemID="{17AD8698-3D15-480C-AA78-119A70B3C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2018-08-04T12:50:00Z</dcterms:created>
  <dcterms:modified xsi:type="dcterms:W3CDTF">2018-08-31T09:23:00Z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