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7366"/>
        <w:gridCol w:w="2232"/>
      </w:tblGrid>
      <w:tr w:rsidR="00B77718" w14:paraId="1C44BE2E" w14:textId="77777777" w:rsidTr="00DF5270">
        <w:trPr>
          <w:trHeight w:val="322"/>
        </w:trPr>
        <w:tc>
          <w:tcPr>
            <w:tcW w:w="7366" w:type="dxa"/>
            <w:shd w:val="clear" w:color="auto" w:fill="CCECFF"/>
          </w:tcPr>
          <w:p w14:paraId="44EC53EB" w14:textId="77777777" w:rsidR="00B77718" w:rsidRPr="00B77718" w:rsidRDefault="00F67C05" w:rsidP="00B77718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Mathematik</w:t>
            </w:r>
          </w:p>
        </w:tc>
        <w:tc>
          <w:tcPr>
            <w:tcW w:w="2232" w:type="dxa"/>
            <w:shd w:val="clear" w:color="auto" w:fill="CCECFF"/>
          </w:tcPr>
          <w:p w14:paraId="06836269" w14:textId="77777777" w:rsidR="00B77718" w:rsidRPr="00B77718" w:rsidRDefault="00F67C05" w:rsidP="00B77718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1</w:t>
            </w:r>
            <w:r w:rsidR="00B77718" w:rsidRPr="00B77718">
              <w:rPr>
                <w:rFonts w:ascii="Arial Narrow" w:hAnsi="Arial Narrow"/>
                <w:b/>
                <w:sz w:val="40"/>
                <w:szCs w:val="40"/>
              </w:rPr>
              <w:t>. Klasse</w:t>
            </w:r>
          </w:p>
        </w:tc>
      </w:tr>
    </w:tbl>
    <w:p w14:paraId="672A6659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F67C05" w14:paraId="2F275592" w14:textId="77777777" w:rsidTr="00FE6D97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249841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Daten und Vorhersagen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A97AD8D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F67C05" w14:paraId="1348619B" w14:textId="77777777" w:rsidTr="00FE6D97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5D29B9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96C4E3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F67C05" w14:paraId="2B0C64A9" w14:textId="77777777" w:rsidTr="00FE6D9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8567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Beobachtungen festhalten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5F0E" w14:textId="77777777" w:rsidR="00F67C05" w:rsidRDefault="00F67C05" w:rsidP="00FE6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Daten sammeln, ordnen und in Strichlisten darstellen</w:t>
            </w:r>
          </w:p>
        </w:tc>
      </w:tr>
    </w:tbl>
    <w:p w14:paraId="0A37501D" w14:textId="77777777" w:rsidR="00F67C05" w:rsidRDefault="00F67C05" w:rsidP="00F67C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F67C05" w14:paraId="63D1E995" w14:textId="77777777" w:rsidTr="00F67C05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6DC7174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Ebene und Raum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50F877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F67C05" w14:paraId="709D5FB0" w14:textId="77777777" w:rsidTr="00F67C05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E542F84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917DBBF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F67C05" w14:paraId="3C72683C" w14:textId="77777777" w:rsidTr="00F67C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4E7A7B94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Räumliche Begriffe erarbeiten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7C05D2A2" w14:textId="77777777" w:rsidR="00F67C05" w:rsidRDefault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die Begriffe oben, unten, vorne, hinten, neben, rechts, links </w:t>
            </w:r>
          </w:p>
          <w:p w14:paraId="4513FAB8" w14:textId="77777777" w:rsidR="00F67C05" w:rsidRDefault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anwenden</w:t>
            </w:r>
          </w:p>
        </w:tc>
      </w:tr>
      <w:tr w:rsidR="00F67C05" w14:paraId="568892DF" w14:textId="77777777" w:rsidTr="00F67C05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24DE1CD2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Geometrische Figuren erkennen und benennen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4594912" w14:textId="77777777" w:rsidR="00F67C05" w:rsidRDefault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Quadrat, Rechteck, Dreieck und Kreis erkennen und </w:t>
            </w:r>
          </w:p>
          <w:p w14:paraId="23ED83EE" w14:textId="77777777" w:rsidR="00F67C05" w:rsidRDefault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unterscheiden </w:t>
            </w:r>
          </w:p>
        </w:tc>
      </w:tr>
      <w:tr w:rsidR="00F67C05" w14:paraId="476EBB34" w14:textId="77777777" w:rsidTr="00F67C05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F749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Geometrische Muster anfertigen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AA802" w14:textId="77777777" w:rsidR="00F67C05" w:rsidRDefault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…Geometrische Muster legen, zeichnen</w:t>
            </w:r>
          </w:p>
        </w:tc>
      </w:tr>
    </w:tbl>
    <w:p w14:paraId="5DAB6C7B" w14:textId="77777777" w:rsidR="00F67C05" w:rsidRDefault="00F67C05" w:rsidP="00F67C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F67C05" w14:paraId="0A30D860" w14:textId="77777777" w:rsidTr="3C39F39D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7B78556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 Größen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BF0EA7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F67C05" w14:paraId="299F64AB" w14:textId="77777777" w:rsidTr="3C39F39D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5515D7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91F9B9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F67C05" w14:paraId="12D57647" w14:textId="77777777" w:rsidTr="3C39F39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7FCC2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Verschiedene Messgeräte und Maßeinheiten kennen lernen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3387" w14:textId="38EBC0EB" w:rsidR="00F67C05" w:rsidRDefault="00F67C05" w:rsidP="00F67C05">
            <w:pPr>
              <w:rPr>
                <w:rFonts w:ascii="Arial Narrow" w:hAnsi="Arial Narrow"/>
              </w:rPr>
            </w:pPr>
            <w:r w:rsidRPr="3C39F39D">
              <w:rPr>
                <w:rFonts w:ascii="Arial Narrow" w:hAnsi="Arial Narrow"/>
              </w:rPr>
              <w:t>… Geldbeträge bis 20 legen und</w:t>
            </w:r>
            <w:r>
              <w:rPr>
                <w:rFonts w:ascii="Arial Narrow" w:hAnsi="Arial Narrow"/>
              </w:rPr>
              <w:t xml:space="preserve"> benennen</w:t>
            </w:r>
          </w:p>
          <w:p w14:paraId="1BEA0DA2" w14:textId="77777777" w:rsidR="00F67C05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die Maßeinheiten Meter und Kilogramm erkennen</w:t>
            </w:r>
          </w:p>
          <w:p w14:paraId="0A9FFD65" w14:textId="77777777" w:rsidR="00F67C05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den Tag in Tageszeiten und vollen Stunden einteilen</w:t>
            </w:r>
          </w:p>
          <w:p w14:paraId="7242B47C" w14:textId="77777777" w:rsidR="00F67C05" w:rsidRDefault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Messinstrumente erkennen</w:t>
            </w:r>
          </w:p>
        </w:tc>
      </w:tr>
    </w:tbl>
    <w:p w14:paraId="02EB378F" w14:textId="77777777" w:rsidR="00F67C05" w:rsidRDefault="00F67C05" w:rsidP="00F67C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922676" w14:paraId="07800798" w14:textId="77777777" w:rsidTr="3C39F39D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BF2F027" w14:textId="77777777" w:rsidR="00922676" w:rsidRDefault="00922676" w:rsidP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F407317" w14:textId="77777777" w:rsidR="00922676" w:rsidRDefault="00922676" w:rsidP="00DF52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922676" w14:paraId="5E8B9CB3" w14:textId="77777777" w:rsidTr="3C39F39D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A00AB61" w14:textId="77777777" w:rsidR="00922676" w:rsidRDefault="00922676" w:rsidP="00DF52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9FFCB53" w14:textId="77777777" w:rsidR="00922676" w:rsidRDefault="00922676" w:rsidP="00DF52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F67C05" w14:paraId="5D4F6026" w14:textId="77777777" w:rsidTr="3C39F39D">
        <w:tc>
          <w:tcPr>
            <w:tcW w:w="3964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B33B176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Mengen erkennen, bilden und benennen</w:t>
            </w:r>
          </w:p>
        </w:tc>
        <w:tc>
          <w:tcPr>
            <w:tcW w:w="5664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32ACF0C" w14:textId="77777777" w:rsidR="00F67C05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Pr="00275E9C">
              <w:rPr>
                <w:rFonts w:ascii="Arial Narrow" w:hAnsi="Arial Narrow"/>
              </w:rPr>
              <w:t>aus einer Ansammlung unterschiedlicher Gegenstände Mengen</w:t>
            </w:r>
          </w:p>
          <w:p w14:paraId="6208DF85" w14:textId="77777777" w:rsidR="00F67C05" w:rsidRPr="00275E9C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275E9C">
              <w:rPr>
                <w:rFonts w:ascii="Arial Narrow" w:hAnsi="Arial Narrow"/>
              </w:rPr>
              <w:t xml:space="preserve"> bilden und benennen </w:t>
            </w:r>
          </w:p>
        </w:tc>
      </w:tr>
      <w:tr w:rsidR="00F67C05" w14:paraId="33394F17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EDEB28E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Mengen vergleichen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2767FD3" w14:textId="77777777" w:rsidR="00F67C05" w:rsidRPr="00275E9C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Pr="00275E9C">
              <w:rPr>
                <w:rFonts w:ascii="Arial Narrow" w:hAnsi="Arial Narrow"/>
              </w:rPr>
              <w:t>Größenvergleiche anstellen</w:t>
            </w:r>
            <w:r>
              <w:rPr>
                <w:rFonts w:ascii="Arial Narrow" w:hAnsi="Arial Narrow"/>
              </w:rPr>
              <w:t xml:space="preserve"> </w:t>
            </w:r>
            <w:r w:rsidRPr="00275E9C">
              <w:rPr>
                <w:rFonts w:ascii="Arial Narrow" w:hAnsi="Arial Narrow"/>
              </w:rPr>
              <w:t>(mehr, weniger, gleich</w:t>
            </w:r>
            <w:r>
              <w:rPr>
                <w:rFonts w:ascii="Arial Narrow" w:hAnsi="Arial Narrow"/>
              </w:rPr>
              <w:t>)</w:t>
            </w:r>
          </w:p>
        </w:tc>
      </w:tr>
      <w:tr w:rsidR="00F67C05" w14:paraId="758E3ECA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D8877D3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Ziffernschreiblehrgang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D33EB14" w14:textId="77777777" w:rsidR="00F67C05" w:rsidRPr="00275E9C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Pr="00275E9C">
              <w:rPr>
                <w:rFonts w:ascii="Arial Narrow" w:hAnsi="Arial Narrow"/>
              </w:rPr>
              <w:t>Ziffern schreiben und lesen</w:t>
            </w:r>
          </w:p>
        </w:tc>
      </w:tr>
      <w:tr w:rsidR="00F67C05" w14:paraId="02BF5782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038B70C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  <w:r w:rsidRPr="00275E9C">
              <w:rPr>
                <w:rFonts w:ascii="Arial Narrow" w:hAnsi="Arial Narrow"/>
                <w:b/>
              </w:rPr>
              <w:t>engen Ziffern zuordnen und umgekehrt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02BA64E" w14:textId="77777777" w:rsidR="00F67C05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</w:t>
            </w:r>
            <w:r w:rsidRPr="00275E9C">
              <w:rPr>
                <w:rFonts w:ascii="Arial Narrow" w:hAnsi="Arial Narrow"/>
              </w:rPr>
              <w:t xml:space="preserve">en Mengen die Kardinalzahlen und den Zahlen die Mengen </w:t>
            </w:r>
          </w:p>
          <w:p w14:paraId="6D2CE592" w14:textId="77777777" w:rsidR="00F67C05" w:rsidRPr="00275E9C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Pr="00275E9C">
              <w:rPr>
                <w:rFonts w:ascii="Arial Narrow" w:hAnsi="Arial Narrow"/>
              </w:rPr>
              <w:t>zuordnen</w:t>
            </w:r>
          </w:p>
        </w:tc>
      </w:tr>
      <w:tr w:rsidR="00F67C05" w14:paraId="7188798E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E10F699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Mengen nach Eigenschaften sortieren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2D7416B" w14:textId="77777777" w:rsidR="00F67C05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Pr="00275E9C">
              <w:rPr>
                <w:rFonts w:ascii="Arial Narrow" w:hAnsi="Arial Narrow"/>
              </w:rPr>
              <w:t xml:space="preserve">die Menge nach unterschiedlichen Kriterien sortieren (Farbe, </w:t>
            </w:r>
          </w:p>
          <w:p w14:paraId="63CE4C28" w14:textId="77777777" w:rsidR="00F67C05" w:rsidRPr="00275E9C" w:rsidRDefault="00F67C0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F</w:t>
            </w:r>
            <w:r w:rsidRPr="00275E9C">
              <w:rPr>
                <w:rFonts w:ascii="Arial Narrow" w:hAnsi="Arial Narrow"/>
              </w:rPr>
              <w:t>orm, Größe)</w:t>
            </w:r>
          </w:p>
        </w:tc>
      </w:tr>
      <w:tr w:rsidR="00F67C05" w14:paraId="627DF3F8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6FF0B93" w14:textId="20D4CCF5" w:rsidR="00F67C05" w:rsidRPr="00147E21" w:rsidRDefault="00F67C05" w:rsidP="3C39F39D">
            <w:pPr>
              <w:rPr>
                <w:rFonts w:ascii="Arial Narrow" w:hAnsi="Arial Narrow"/>
                <w:b/>
                <w:bCs/>
              </w:rPr>
            </w:pPr>
            <w:r w:rsidRPr="00147E21">
              <w:rPr>
                <w:rFonts w:ascii="Arial Narrow" w:hAnsi="Arial Narrow"/>
                <w:b/>
                <w:bCs/>
              </w:rPr>
              <w:t xml:space="preserve">Zahlen </w:t>
            </w:r>
            <w:r w:rsidR="12462820" w:rsidRPr="00147E21">
              <w:rPr>
                <w:rFonts w:ascii="Arial Narrow" w:hAnsi="Arial Narrow"/>
                <w:b/>
                <w:bCs/>
              </w:rPr>
              <w:t>im geübten Zahlenraum</w:t>
            </w:r>
            <w:r w:rsidR="00147E21">
              <w:rPr>
                <w:rFonts w:ascii="Arial Narrow" w:hAnsi="Arial Narrow"/>
                <w:b/>
                <w:bCs/>
              </w:rPr>
              <w:t xml:space="preserve"> </w:t>
            </w:r>
            <w:r w:rsidRPr="00147E21">
              <w:rPr>
                <w:rFonts w:ascii="Arial Narrow" w:hAnsi="Arial Narrow"/>
                <w:b/>
                <w:bCs/>
              </w:rPr>
              <w:t xml:space="preserve">kennen und schreiben 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5503CF8" w14:textId="77777777" w:rsidR="00905EC5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>Zahlen bis 20 schreiben, lesen und die entspr</w:t>
            </w:r>
            <w:r w:rsidR="00F67C05">
              <w:rPr>
                <w:rFonts w:ascii="Arial Narrow" w:hAnsi="Arial Narrow"/>
              </w:rPr>
              <w:t xml:space="preserve">echende Menge </w:t>
            </w:r>
          </w:p>
          <w:p w14:paraId="6E663DFD" w14:textId="77777777" w:rsidR="00F67C05" w:rsidRPr="00275E9C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F67C05">
              <w:rPr>
                <w:rFonts w:ascii="Arial Narrow" w:hAnsi="Arial Narrow"/>
              </w:rPr>
              <w:t>legen und zeichnen</w:t>
            </w:r>
          </w:p>
        </w:tc>
      </w:tr>
      <w:tr w:rsidR="00F67C05" w14:paraId="7757B593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5CAF063" w14:textId="19E28DB3" w:rsidR="00F67C05" w:rsidRPr="00147E21" w:rsidRDefault="00F67C05" w:rsidP="3C39F39D">
            <w:pPr>
              <w:rPr>
                <w:rFonts w:ascii="Arial Narrow" w:hAnsi="Arial Narrow"/>
                <w:b/>
                <w:bCs/>
              </w:rPr>
            </w:pPr>
            <w:r w:rsidRPr="00147E21">
              <w:rPr>
                <w:rFonts w:ascii="Arial Narrow" w:hAnsi="Arial Narrow"/>
                <w:b/>
                <w:bCs/>
              </w:rPr>
              <w:t xml:space="preserve">Im </w:t>
            </w:r>
            <w:r w:rsidR="71989AB8" w:rsidRPr="00147E21">
              <w:rPr>
                <w:rFonts w:ascii="Arial Narrow" w:hAnsi="Arial Narrow"/>
                <w:b/>
                <w:bCs/>
              </w:rPr>
              <w:t xml:space="preserve">geübten </w:t>
            </w:r>
            <w:r w:rsidRPr="00147E21">
              <w:rPr>
                <w:rFonts w:ascii="Arial Narrow" w:hAnsi="Arial Narrow"/>
                <w:b/>
                <w:bCs/>
              </w:rPr>
              <w:t>Zahlenraum orientieren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AD4A27A" w14:textId="77777777" w:rsidR="00F67C05" w:rsidRPr="00275E9C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>
              <w:rPr>
                <w:rFonts w:ascii="Arial Narrow" w:hAnsi="Arial Narrow"/>
              </w:rPr>
              <w:t>vo</w:t>
            </w:r>
            <w:r w:rsidR="00F67C05" w:rsidRPr="00275E9C">
              <w:rPr>
                <w:rFonts w:ascii="Arial Narrow" w:hAnsi="Arial Narrow"/>
              </w:rPr>
              <w:t>r- und rückwärts zählen,</w:t>
            </w:r>
            <w:r>
              <w:rPr>
                <w:rFonts w:ascii="Arial Narrow" w:hAnsi="Arial Narrow"/>
              </w:rPr>
              <w:t xml:space="preserve"> </w:t>
            </w:r>
            <w:r w:rsidR="00F67C05" w:rsidRPr="00275E9C">
              <w:rPr>
                <w:rFonts w:ascii="Arial Narrow" w:hAnsi="Arial Narrow"/>
              </w:rPr>
              <w:t>Zahlennachbarn bestimmen,</w:t>
            </w:r>
          </w:p>
          <w:p w14:paraId="27F4F0F8" w14:textId="77777777" w:rsidR="00F67C05" w:rsidRPr="00275E9C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F67C05" w:rsidRPr="00275E9C">
              <w:rPr>
                <w:rFonts w:ascii="Arial Narrow" w:hAnsi="Arial Narrow"/>
              </w:rPr>
              <w:t>in Schritten zählen</w:t>
            </w:r>
            <w:r>
              <w:rPr>
                <w:rFonts w:ascii="Arial Narrow" w:hAnsi="Arial Narrow"/>
              </w:rPr>
              <w:t xml:space="preserve">, </w:t>
            </w:r>
            <w:r w:rsidR="00F67C05" w:rsidRPr="00275E9C">
              <w:rPr>
                <w:rFonts w:ascii="Arial Narrow" w:hAnsi="Arial Narrow"/>
              </w:rPr>
              <w:t>gerade und ungerade Zahlen unterscheiden</w:t>
            </w:r>
          </w:p>
        </w:tc>
      </w:tr>
      <w:tr w:rsidR="00F67C05" w14:paraId="4D7C8317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606F991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Stellenwerte erarbeiten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58C2ACE" w14:textId="77777777" w:rsidR="00F67C05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>
              <w:rPr>
                <w:rFonts w:ascii="Arial Narrow" w:hAnsi="Arial Narrow"/>
              </w:rPr>
              <w:t xml:space="preserve">die </w:t>
            </w:r>
            <w:r w:rsidR="00F67C05" w:rsidRPr="00275E9C">
              <w:rPr>
                <w:rFonts w:ascii="Arial Narrow" w:hAnsi="Arial Narrow"/>
              </w:rPr>
              <w:t>Zehnerbündelung</w:t>
            </w:r>
          </w:p>
          <w:p w14:paraId="11ECBEB1" w14:textId="77777777" w:rsidR="00F67C05" w:rsidRPr="00275E9C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>Stellenwerte unterscheiden</w:t>
            </w:r>
          </w:p>
        </w:tc>
      </w:tr>
      <w:tr w:rsidR="00F67C05" w14:paraId="7AAB7B94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93217A5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Ordinalzahlen kennen lernen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A9EA437" w14:textId="77777777" w:rsidR="00F67C05" w:rsidRPr="00275E9C" w:rsidRDefault="00905EC5" w:rsidP="00905E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>Kardinal- und Ordinalzahlen unterscheiden</w:t>
            </w:r>
          </w:p>
        </w:tc>
      </w:tr>
      <w:tr w:rsidR="00F67C05" w14:paraId="6D4D509C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1B30997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Mathematische Symbole erarbeiten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8516ED4" w14:textId="77777777" w:rsidR="00F67C05" w:rsidRPr="00275E9C" w:rsidRDefault="00905EC5" w:rsidP="00905E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>+,-,= und die Relationszeichen &lt;, &gt;</w:t>
            </w:r>
            <w:r w:rsidR="00F67C05">
              <w:rPr>
                <w:rFonts w:ascii="Arial Narrow" w:hAnsi="Arial Narrow"/>
              </w:rPr>
              <w:t xml:space="preserve"> </w:t>
            </w:r>
            <w:r w:rsidR="00F67C05" w:rsidRPr="00275E9C">
              <w:rPr>
                <w:rFonts w:ascii="Arial Narrow" w:hAnsi="Arial Narrow"/>
              </w:rPr>
              <w:t>unterscheiden und anwenden</w:t>
            </w:r>
          </w:p>
        </w:tc>
      </w:tr>
      <w:tr w:rsidR="00F67C05" w14:paraId="0846CFD3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01D652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Rechenvorteile kennen lernen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1B8CC4F" w14:textId="77777777" w:rsidR="00905EC5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>Verdoppeln, Halbieren</w:t>
            </w:r>
            <w:r w:rsidR="00F67C05">
              <w:rPr>
                <w:rFonts w:ascii="Arial Narrow" w:hAnsi="Arial Narrow"/>
              </w:rPr>
              <w:t xml:space="preserve">, </w:t>
            </w:r>
            <w:r w:rsidR="00F67C05" w:rsidRPr="00275E9C">
              <w:rPr>
                <w:rFonts w:ascii="Arial Narrow" w:hAnsi="Arial Narrow"/>
              </w:rPr>
              <w:t xml:space="preserve">Tauschaufgaben und Umkehraufgaben </w:t>
            </w:r>
          </w:p>
          <w:p w14:paraId="245B9C31" w14:textId="77777777" w:rsidR="00F67C05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F67C05" w:rsidRPr="00275E9C">
              <w:rPr>
                <w:rFonts w:ascii="Arial Narrow" w:hAnsi="Arial Narrow"/>
              </w:rPr>
              <w:t>mit Hilfe von Anschauungsmaterial lösen</w:t>
            </w:r>
          </w:p>
          <w:p w14:paraId="56D94ABB" w14:textId="77777777" w:rsidR="00F67C05" w:rsidRPr="00275E9C" w:rsidRDefault="00905EC5" w:rsidP="00905E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>Zahlen bis 10 zerlegen</w:t>
            </w:r>
          </w:p>
        </w:tc>
      </w:tr>
      <w:tr w:rsidR="00F67C05" w14:paraId="11470968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6C81996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Grundrechenarten:</w:t>
            </w:r>
          </w:p>
          <w:p w14:paraId="6D8823D0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 xml:space="preserve">Additionen, Subtraktionen und Ergänzungen durchführen 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E2804F" w14:textId="40797A90" w:rsidR="00905EC5" w:rsidRPr="00147E21" w:rsidRDefault="1879FB3C" w:rsidP="00F67C05">
            <w:pPr>
              <w:rPr>
                <w:rFonts w:ascii="Arial Narrow" w:hAnsi="Arial Narrow"/>
              </w:rPr>
            </w:pPr>
            <w:r w:rsidRPr="00147E21">
              <w:rPr>
                <w:rFonts w:ascii="Arial Narrow" w:hAnsi="Arial Narrow"/>
              </w:rPr>
              <w:t xml:space="preserve">… </w:t>
            </w:r>
            <w:r w:rsidR="00F67C05" w:rsidRPr="00147E21">
              <w:rPr>
                <w:rFonts w:ascii="Arial Narrow" w:hAnsi="Arial Narrow"/>
              </w:rPr>
              <w:t xml:space="preserve">im </w:t>
            </w:r>
            <w:r w:rsidR="0E7A4728" w:rsidRPr="00147E21">
              <w:rPr>
                <w:rFonts w:ascii="Arial Narrow" w:hAnsi="Arial Narrow"/>
              </w:rPr>
              <w:t xml:space="preserve">geübten </w:t>
            </w:r>
            <w:r w:rsidR="00F67C05" w:rsidRPr="00147E21">
              <w:rPr>
                <w:rFonts w:ascii="Arial Narrow" w:hAnsi="Arial Narrow"/>
              </w:rPr>
              <w:t xml:space="preserve">Zahlenraum mit Anschauungsmaterial addieren, </w:t>
            </w:r>
          </w:p>
          <w:p w14:paraId="6851F017" w14:textId="05024400" w:rsidR="00F67C05" w:rsidRPr="00147E21" w:rsidRDefault="1879FB3C" w:rsidP="3C39F39D">
            <w:pPr>
              <w:rPr>
                <w:rFonts w:ascii="Arial Narrow" w:hAnsi="Arial Narrow"/>
              </w:rPr>
            </w:pPr>
            <w:r w:rsidRPr="00147E21">
              <w:rPr>
                <w:rFonts w:ascii="Arial Narrow" w:hAnsi="Arial Narrow"/>
              </w:rPr>
              <w:t xml:space="preserve">     </w:t>
            </w:r>
            <w:r w:rsidR="00F67C05" w:rsidRPr="00147E21">
              <w:rPr>
                <w:rFonts w:ascii="Arial Narrow" w:hAnsi="Arial Narrow"/>
              </w:rPr>
              <w:t>subtrahieren und ergänzen</w:t>
            </w:r>
          </w:p>
          <w:p w14:paraId="6B72FFCA" w14:textId="19A15C12" w:rsidR="00F67C05" w:rsidRPr="00275E9C" w:rsidRDefault="3C867A90" w:rsidP="00905EC5">
            <w:pPr>
              <w:rPr>
                <w:rFonts w:ascii="Arial Narrow" w:hAnsi="Arial Narrow"/>
              </w:rPr>
            </w:pPr>
            <w:r w:rsidRPr="00147E21">
              <w:rPr>
                <w:rFonts w:ascii="Arial Narrow" w:hAnsi="Arial Narrow"/>
              </w:rPr>
              <w:t>… im geübten Zahlenraum ohne Anschauungsmaterial addieren, subtrahieren und ergänzen</w:t>
            </w:r>
          </w:p>
        </w:tc>
      </w:tr>
      <w:tr w:rsidR="00F67C05" w14:paraId="4A14E662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06BF655" w14:textId="77777777" w:rsidR="00F67C05" w:rsidRPr="00275E9C" w:rsidRDefault="00F67C05" w:rsidP="00F67C05">
            <w:pPr>
              <w:tabs>
                <w:tab w:val="left" w:pos="1424"/>
              </w:tabs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Einführung in das Wesen der Multiplikation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D3B25CD" w14:textId="77777777" w:rsidR="00F67C05" w:rsidRPr="00275E9C" w:rsidRDefault="00905EC5" w:rsidP="00905E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 xml:space="preserve">Gegenstände strukturiert darstellen </w:t>
            </w:r>
          </w:p>
        </w:tc>
      </w:tr>
      <w:tr w:rsidR="00F67C05" w14:paraId="534F7D72" w14:textId="77777777" w:rsidTr="3C39F39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23F08B5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lastRenderedPageBreak/>
              <w:t>Einfache Zahlenfolgen beschreiben, fortsetzen und erfind</w:t>
            </w:r>
            <w:r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E402CAD" w14:textId="77777777" w:rsidR="00F67C05" w:rsidRPr="00275E9C" w:rsidRDefault="00905EC5" w:rsidP="00905E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>Gesetzmäßigkeiten bei einfachen logischen Reihen erkennen</w:t>
            </w:r>
          </w:p>
        </w:tc>
      </w:tr>
      <w:tr w:rsidR="00F67C05" w14:paraId="7B0CF6F1" w14:textId="77777777" w:rsidTr="3C39F39D">
        <w:tc>
          <w:tcPr>
            <w:tcW w:w="3964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789E8DFB" w14:textId="77777777" w:rsidR="00F67C05" w:rsidRPr="00275E9C" w:rsidRDefault="00F67C05" w:rsidP="00F67C05">
            <w:pPr>
              <w:rPr>
                <w:rFonts w:ascii="Arial Narrow" w:hAnsi="Arial Narrow"/>
                <w:b/>
              </w:rPr>
            </w:pPr>
            <w:r w:rsidRPr="00275E9C">
              <w:rPr>
                <w:rFonts w:ascii="Arial Narrow" w:hAnsi="Arial Narrow"/>
                <w:b/>
              </w:rPr>
              <w:t>Sachprobleme lösen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7B947044" w14:textId="77777777" w:rsidR="00905EC5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67C05" w:rsidRPr="00275E9C">
              <w:rPr>
                <w:rFonts w:ascii="Arial Narrow" w:hAnsi="Arial Narrow"/>
              </w:rPr>
              <w:t xml:space="preserve">einfache Sachaufgaben nachspielen, zeichnen, erfinden und </w:t>
            </w:r>
          </w:p>
          <w:p w14:paraId="4691A26C" w14:textId="77777777" w:rsidR="00F67C05" w:rsidRPr="00275E9C" w:rsidRDefault="00905EC5" w:rsidP="00F67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F67C05" w:rsidRPr="00275E9C">
              <w:rPr>
                <w:rFonts w:ascii="Arial Narrow" w:hAnsi="Arial Narrow"/>
              </w:rPr>
              <w:t>lösen</w:t>
            </w:r>
          </w:p>
        </w:tc>
      </w:tr>
    </w:tbl>
    <w:p w14:paraId="6A05A809" w14:textId="77777777" w:rsidR="00F67C05" w:rsidRDefault="00F67C05" w:rsidP="00F67C05"/>
    <w:sectPr w:rsidR="00F67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940D" w14:textId="77777777" w:rsidR="00DB74DF" w:rsidRDefault="00DB74DF" w:rsidP="00331F37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DB74DF" w:rsidRDefault="00DB74DF" w:rsidP="0033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331F37" w:rsidRDefault="00331F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5EB" w14:textId="77777777" w:rsidR="00331F37" w:rsidRPr="00331F37" w:rsidRDefault="00331F37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331F37" w:rsidRDefault="00331F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FD9C" w14:textId="77777777" w:rsidR="00DB74DF" w:rsidRDefault="00DB74DF" w:rsidP="00331F37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DB74DF" w:rsidRDefault="00DB74DF" w:rsidP="0033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331F37" w:rsidRDefault="00331F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331F37" w:rsidRDefault="00331F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331F37" w:rsidRDefault="00331F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326257">
    <w:abstractNumId w:val="1"/>
  </w:num>
  <w:num w:numId="2" w16cid:durableId="185198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8"/>
    <w:rsid w:val="00046D02"/>
    <w:rsid w:val="000F4F1A"/>
    <w:rsid w:val="001012BC"/>
    <w:rsid w:val="00147E21"/>
    <w:rsid w:val="00151604"/>
    <w:rsid w:val="00323C5C"/>
    <w:rsid w:val="00331F37"/>
    <w:rsid w:val="00410F17"/>
    <w:rsid w:val="00432FBB"/>
    <w:rsid w:val="00563E61"/>
    <w:rsid w:val="005F50B3"/>
    <w:rsid w:val="008D4355"/>
    <w:rsid w:val="00905EC5"/>
    <w:rsid w:val="00922676"/>
    <w:rsid w:val="00A111FA"/>
    <w:rsid w:val="00B77718"/>
    <w:rsid w:val="00DB74DF"/>
    <w:rsid w:val="00DF5270"/>
    <w:rsid w:val="00EF485B"/>
    <w:rsid w:val="00F67C05"/>
    <w:rsid w:val="0C5C3255"/>
    <w:rsid w:val="0E7A4728"/>
    <w:rsid w:val="12462820"/>
    <w:rsid w:val="1879FB3C"/>
    <w:rsid w:val="35CAB219"/>
    <w:rsid w:val="3766827A"/>
    <w:rsid w:val="390252DB"/>
    <w:rsid w:val="3C39F39D"/>
    <w:rsid w:val="3C867A90"/>
    <w:rsid w:val="4DC1E93B"/>
    <w:rsid w:val="50EB0D51"/>
    <w:rsid w:val="5399F381"/>
    <w:rsid w:val="71989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CB6"/>
  <w15:chartTrackingRefBased/>
  <w15:docId w15:val="{8A0F1255-97F5-40CB-B00F-CFDA8FD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eastAsia="SimSun" w:hAnsi="Tahoma" w:cs="Tahoma"/>
      <w:sz w:val="20"/>
      <w:szCs w:val="20"/>
      <w:lang w:eastAsia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10F17"/>
    <w:rPr>
      <w:rFonts w:ascii="Tahoma" w:eastAsia="SimSun" w:hAnsi="Tahoma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1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1F37"/>
  </w:style>
  <w:style w:type="paragraph" w:styleId="Fuzeile">
    <w:name w:val="footer"/>
    <w:basedOn w:val="Standard"/>
    <w:link w:val="FuzeileZchn"/>
    <w:uiPriority w:val="99"/>
    <w:unhideWhenUsed/>
    <w:rsid w:val="00331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>Hewlett-Packard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Burger</dc:creator>
  <cp:keywords/>
  <dc:description/>
  <cp:lastModifiedBy>Burger, Beatrix</cp:lastModifiedBy>
  <cp:revision>6</cp:revision>
  <dcterms:created xsi:type="dcterms:W3CDTF">2018-08-04T13:53:00Z</dcterms:created>
  <dcterms:modified xsi:type="dcterms:W3CDTF">2024-08-17T12:35:00Z</dcterms:modified>
</cp:coreProperties>
</file>